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D962E" w14:textId="7405001A" w:rsidR="00C11CEB" w:rsidRPr="00964394" w:rsidRDefault="001248AE" w:rsidP="005F49E2">
      <w:pPr>
        <w:spacing w:line="276" w:lineRule="auto"/>
        <w:jc w:val="both"/>
        <w:rPr>
          <w:rFonts w:ascii="Lato" w:eastAsia="Arial Unicode MS" w:hAnsi="Lato" w:cs="Arial"/>
          <w:sz w:val="18"/>
          <w:szCs w:val="18"/>
        </w:rPr>
      </w:pPr>
      <w:r w:rsidRPr="00964394">
        <w:rPr>
          <w:rFonts w:ascii="Lato" w:hAnsi="Lato"/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25A6EAB" wp14:editId="2E249763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956435" cy="1266825"/>
            <wp:effectExtent l="0" t="0" r="0" b="0"/>
            <wp:wrapSquare wrapText="bothSides"/>
            <wp:docPr id="13" name="Picture 13" descr="../Logo/PNG/Full%20Colour%20logo%20stac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Logo/PNG/Full%20Colour%20logo%20stack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499" w:rsidRPr="00964394">
        <w:rPr>
          <w:rFonts w:ascii="Lato" w:eastAsia="Arial Unicode MS" w:hAnsi="Lato" w:cs="Arial"/>
          <w:sz w:val="18"/>
          <w:szCs w:val="18"/>
        </w:rPr>
        <w:t xml:space="preserve">                                                         </w:t>
      </w:r>
    </w:p>
    <w:p w14:paraId="2A220AB0" w14:textId="0C8F643C" w:rsidR="001248AE" w:rsidRPr="00964394" w:rsidRDefault="001248AE" w:rsidP="005F49E2">
      <w:pPr>
        <w:spacing w:line="276" w:lineRule="auto"/>
        <w:jc w:val="both"/>
        <w:rPr>
          <w:rFonts w:ascii="Lato" w:eastAsia="Arial Unicode MS" w:hAnsi="Lato" w:cs="Arial"/>
          <w:sz w:val="18"/>
          <w:szCs w:val="18"/>
        </w:rPr>
      </w:pPr>
    </w:p>
    <w:p w14:paraId="1E0B0C89" w14:textId="28ECAC01" w:rsidR="001248AE" w:rsidRPr="00964394" w:rsidRDefault="001248AE" w:rsidP="005F49E2">
      <w:pPr>
        <w:spacing w:line="276" w:lineRule="auto"/>
        <w:jc w:val="both"/>
        <w:rPr>
          <w:rFonts w:ascii="Lato" w:eastAsia="Arial Unicode MS" w:hAnsi="Lato" w:cs="Arial"/>
          <w:sz w:val="18"/>
          <w:szCs w:val="18"/>
        </w:rPr>
      </w:pPr>
    </w:p>
    <w:p w14:paraId="27753000" w14:textId="55BF2B58" w:rsidR="001248AE" w:rsidRPr="00964394" w:rsidRDefault="001248AE" w:rsidP="005F49E2">
      <w:pPr>
        <w:spacing w:line="276" w:lineRule="auto"/>
        <w:jc w:val="both"/>
        <w:rPr>
          <w:rFonts w:ascii="Lato" w:eastAsia="Arial Unicode MS" w:hAnsi="Lato" w:cs="Arial"/>
          <w:sz w:val="18"/>
          <w:szCs w:val="18"/>
        </w:rPr>
      </w:pPr>
    </w:p>
    <w:p w14:paraId="21EEA36A" w14:textId="77777777" w:rsidR="001248AE" w:rsidRPr="00964394" w:rsidRDefault="001248AE" w:rsidP="005F49E2">
      <w:pPr>
        <w:spacing w:line="276" w:lineRule="auto"/>
        <w:jc w:val="both"/>
        <w:rPr>
          <w:rFonts w:ascii="Lato" w:eastAsia="Arial Unicode MS" w:hAnsi="Lato" w:cs="Arial"/>
          <w:sz w:val="18"/>
          <w:szCs w:val="18"/>
        </w:rPr>
      </w:pPr>
    </w:p>
    <w:p w14:paraId="3F887181" w14:textId="17667B79" w:rsidR="002B70FE" w:rsidRPr="00964394" w:rsidRDefault="0001359D" w:rsidP="005F49E2">
      <w:pPr>
        <w:spacing w:after="0" w:line="276" w:lineRule="auto"/>
        <w:jc w:val="center"/>
        <w:rPr>
          <w:rFonts w:ascii="Lato" w:hAnsi="Lato" w:cs="Arial"/>
          <w:b/>
          <w:sz w:val="18"/>
          <w:szCs w:val="18"/>
        </w:rPr>
      </w:pPr>
      <w:r w:rsidRPr="00964394">
        <w:rPr>
          <w:rFonts w:ascii="Lato" w:hAnsi="Lato" w:cs="Arial"/>
          <w:b/>
          <w:sz w:val="18"/>
          <w:szCs w:val="18"/>
        </w:rPr>
        <w:t xml:space="preserve"> </w:t>
      </w:r>
      <w:r w:rsidR="00ED08F2">
        <w:rPr>
          <w:rFonts w:ascii="Lato" w:hAnsi="Lato" w:cs="Arial"/>
          <w:b/>
          <w:sz w:val="18"/>
          <w:szCs w:val="18"/>
        </w:rPr>
        <w:t xml:space="preserve">CALL FOR APPLICATIONS </w:t>
      </w:r>
    </w:p>
    <w:p w14:paraId="1614EA12" w14:textId="45A16304" w:rsidR="00E02764" w:rsidRDefault="003B075C" w:rsidP="00D21DB1">
      <w:pPr>
        <w:spacing w:after="0" w:line="276" w:lineRule="auto"/>
        <w:jc w:val="center"/>
        <w:rPr>
          <w:rFonts w:ascii="Lato" w:eastAsia="Arial Unicode MS" w:hAnsi="Lato" w:cs="Arial"/>
          <w:b/>
          <w:sz w:val="18"/>
          <w:szCs w:val="18"/>
        </w:rPr>
      </w:pPr>
      <w:r w:rsidRPr="00964394">
        <w:rPr>
          <w:rFonts w:ascii="Lato" w:eastAsia="Arial Unicode MS" w:hAnsi="Lato" w:cs="Arial"/>
          <w:b/>
          <w:sz w:val="18"/>
          <w:szCs w:val="18"/>
        </w:rPr>
        <w:t>APPLICATIONS ARE INVITED FOR THE POSITION OF</w:t>
      </w:r>
      <w:bookmarkStart w:id="0" w:name="_Hlk97711853"/>
    </w:p>
    <w:p w14:paraId="70EEDEA9" w14:textId="42E8134D" w:rsidR="003147CC" w:rsidRPr="003147CC" w:rsidRDefault="00E02764" w:rsidP="003147CC">
      <w:pPr>
        <w:spacing w:after="0" w:line="276" w:lineRule="auto"/>
        <w:jc w:val="center"/>
        <w:rPr>
          <w:rFonts w:ascii="Lato" w:eastAsia="Arial Unicode MS" w:hAnsi="Lato" w:cs="Arial"/>
          <w:b/>
          <w:sz w:val="18"/>
          <w:szCs w:val="18"/>
        </w:rPr>
      </w:pPr>
      <w:r w:rsidRPr="00E02764">
        <w:rPr>
          <w:rFonts w:ascii="Lato" w:eastAsia="Arial Unicode MS" w:hAnsi="Lato" w:cs="Arial"/>
          <w:b/>
          <w:sz w:val="18"/>
          <w:szCs w:val="18"/>
        </w:rPr>
        <w:t xml:space="preserve">INDEPENDENT CONTRACTOR: </w:t>
      </w:r>
      <w:r w:rsidR="0001631C" w:rsidRPr="003147CC">
        <w:rPr>
          <w:rFonts w:ascii="Lato" w:eastAsia="Arial Unicode MS" w:hAnsi="Lato" w:cs="Arial"/>
          <w:b/>
          <w:sz w:val="18"/>
          <w:szCs w:val="18"/>
        </w:rPr>
        <w:t>ECONOMIST- ECONOMIC IMPACT ASSESSMENT</w:t>
      </w:r>
    </w:p>
    <w:p w14:paraId="04BA94F8" w14:textId="003BB3C6" w:rsidR="001D1FF5" w:rsidRPr="00964394" w:rsidRDefault="0001631C" w:rsidP="003147CC">
      <w:pPr>
        <w:spacing w:after="0" w:line="276" w:lineRule="auto"/>
        <w:jc w:val="center"/>
        <w:rPr>
          <w:rFonts w:ascii="Lato" w:eastAsia="Arial Unicode MS" w:hAnsi="Lato" w:cs="Arial"/>
          <w:b/>
          <w:sz w:val="18"/>
          <w:szCs w:val="18"/>
        </w:rPr>
      </w:pPr>
      <w:r w:rsidRPr="003147CC">
        <w:rPr>
          <w:rFonts w:ascii="Lato" w:eastAsia="Arial Unicode MS" w:hAnsi="Lato" w:cs="Arial"/>
          <w:b/>
          <w:sz w:val="18"/>
          <w:szCs w:val="18"/>
        </w:rPr>
        <w:t>– KZN HORSERACING SECTOR (X</w:t>
      </w:r>
      <w:r w:rsidR="00B43E74">
        <w:rPr>
          <w:rFonts w:ascii="Lato" w:eastAsia="Arial Unicode MS" w:hAnsi="Lato" w:cs="Arial"/>
          <w:b/>
          <w:sz w:val="18"/>
          <w:szCs w:val="18"/>
        </w:rPr>
        <w:t>1</w:t>
      </w:r>
      <w:r w:rsidRPr="003147CC">
        <w:rPr>
          <w:rFonts w:ascii="Lato" w:eastAsia="Arial Unicode MS" w:hAnsi="Lato" w:cs="Arial"/>
          <w:b/>
          <w:sz w:val="18"/>
          <w:szCs w:val="18"/>
        </w:rPr>
        <w:t>)</w:t>
      </w:r>
    </w:p>
    <w:bookmarkEnd w:id="0"/>
    <w:p w14:paraId="6BE9A002" w14:textId="41FD76D9" w:rsidR="007C293C" w:rsidRPr="00964394" w:rsidRDefault="0001631C" w:rsidP="00D21DB1">
      <w:pPr>
        <w:spacing w:after="0" w:line="276" w:lineRule="auto"/>
        <w:jc w:val="center"/>
        <w:rPr>
          <w:rFonts w:ascii="Lato" w:eastAsia="Arial Unicode MS" w:hAnsi="Lato" w:cs="Arial"/>
          <w:b/>
          <w:sz w:val="18"/>
          <w:szCs w:val="18"/>
        </w:rPr>
      </w:pPr>
      <w:r w:rsidRPr="00964394">
        <w:rPr>
          <w:rFonts w:ascii="Lato" w:eastAsia="Arial Unicode MS" w:hAnsi="Lato" w:cs="Arial"/>
          <w:b/>
          <w:sz w:val="18"/>
          <w:szCs w:val="18"/>
        </w:rPr>
        <w:t>(REF -IC</w:t>
      </w:r>
      <w:r>
        <w:rPr>
          <w:rFonts w:ascii="Lato" w:eastAsia="Arial Unicode MS" w:hAnsi="Lato" w:cs="Arial"/>
          <w:b/>
          <w:sz w:val="18"/>
          <w:szCs w:val="18"/>
        </w:rPr>
        <w:t>/EIA KZNHR</w:t>
      </w:r>
      <w:r w:rsidRPr="00964394">
        <w:rPr>
          <w:rFonts w:ascii="Lato" w:eastAsia="Arial Unicode MS" w:hAnsi="Lato" w:cs="Arial"/>
          <w:b/>
          <w:sz w:val="18"/>
          <w:szCs w:val="18"/>
        </w:rPr>
        <w:t>-0</w:t>
      </w:r>
      <w:r w:rsidR="00D03C26">
        <w:rPr>
          <w:rFonts w:ascii="Lato" w:eastAsia="Arial Unicode MS" w:hAnsi="Lato" w:cs="Arial"/>
          <w:b/>
          <w:sz w:val="18"/>
          <w:szCs w:val="18"/>
        </w:rPr>
        <w:t>3</w:t>
      </w:r>
      <w:r w:rsidRPr="00964394">
        <w:rPr>
          <w:rFonts w:ascii="Lato" w:eastAsia="Arial Unicode MS" w:hAnsi="Lato" w:cs="Arial"/>
          <w:b/>
          <w:sz w:val="18"/>
          <w:szCs w:val="18"/>
        </w:rPr>
        <w:t>/2022)</w:t>
      </w:r>
    </w:p>
    <w:p w14:paraId="2DD48087" w14:textId="1B71C984" w:rsidR="00AC4C91" w:rsidRPr="00964394" w:rsidRDefault="00AC4C91" w:rsidP="005F49E2">
      <w:pPr>
        <w:spacing w:after="0" w:line="276" w:lineRule="auto"/>
        <w:jc w:val="center"/>
        <w:rPr>
          <w:rFonts w:ascii="Lato" w:eastAsia="Arial Unicode MS" w:hAnsi="Lato" w:cs="Arial"/>
          <w:b/>
          <w:sz w:val="18"/>
          <w:szCs w:val="18"/>
        </w:rPr>
      </w:pPr>
    </w:p>
    <w:p w14:paraId="1425A32F" w14:textId="77777777" w:rsidR="00011D3C" w:rsidRPr="00964394" w:rsidRDefault="00011D3C" w:rsidP="005F49E2">
      <w:pPr>
        <w:spacing w:after="0" w:line="276" w:lineRule="auto"/>
        <w:jc w:val="both"/>
        <w:rPr>
          <w:rFonts w:ascii="Lato" w:eastAsia="Arial Unicode MS" w:hAnsi="Lato" w:cs="Arial"/>
          <w:b/>
          <w:sz w:val="18"/>
          <w:szCs w:val="18"/>
        </w:rPr>
      </w:pPr>
    </w:p>
    <w:p w14:paraId="553FD263" w14:textId="349F267E" w:rsidR="0068063F" w:rsidRPr="00AB3164" w:rsidRDefault="00633277" w:rsidP="00C2419C">
      <w:pPr>
        <w:widowControl w:val="0"/>
        <w:autoSpaceDE w:val="0"/>
        <w:autoSpaceDN w:val="0"/>
        <w:adjustRightInd w:val="0"/>
        <w:spacing w:after="0" w:line="276" w:lineRule="auto"/>
        <w:ind w:left="2880" w:hanging="2880"/>
        <w:jc w:val="both"/>
        <w:rPr>
          <w:rFonts w:ascii="Lato" w:eastAsia="MS Mincho" w:hAnsi="Lato" w:cs="Arial"/>
          <w:bCs/>
          <w:sz w:val="18"/>
          <w:szCs w:val="18"/>
        </w:rPr>
      </w:pPr>
      <w:r w:rsidRPr="00964394">
        <w:rPr>
          <w:rFonts w:ascii="Lato" w:eastAsia="MS Mincho" w:hAnsi="Lato" w:cs="Arial"/>
          <w:b/>
          <w:sz w:val="18"/>
          <w:szCs w:val="18"/>
        </w:rPr>
        <w:t>BACKGROUND</w:t>
      </w:r>
      <w:r w:rsidRPr="00964394">
        <w:rPr>
          <w:rFonts w:ascii="Lato" w:eastAsia="MS Mincho" w:hAnsi="Lato" w:cs="Arial"/>
          <w:b/>
          <w:sz w:val="18"/>
          <w:szCs w:val="18"/>
        </w:rPr>
        <w:tab/>
      </w:r>
      <w:r w:rsidR="00C2419C" w:rsidRPr="00AB3164">
        <w:rPr>
          <w:rFonts w:ascii="Lato" w:eastAsia="MS Mincho" w:hAnsi="Lato" w:cs="Arial"/>
          <w:bCs/>
          <w:sz w:val="18"/>
          <w:szCs w:val="18"/>
        </w:rPr>
        <w:t>The Moses Kotane Institute (MKI) is looking to secure the services of an experienced and suitably qualified South African Citizen to assist</w:t>
      </w:r>
      <w:r w:rsidR="0068063F" w:rsidRPr="00AB3164">
        <w:rPr>
          <w:rFonts w:ascii="Lato" w:eastAsia="MS Mincho" w:hAnsi="Lato" w:cs="Arial"/>
          <w:bCs/>
          <w:sz w:val="18"/>
          <w:szCs w:val="18"/>
        </w:rPr>
        <w:t xml:space="preserve">  within the Economics and Statistical Services</w:t>
      </w:r>
      <w:r w:rsidR="00093890">
        <w:rPr>
          <w:rFonts w:ascii="Lato" w:eastAsia="MS Mincho" w:hAnsi="Lato" w:cs="Arial"/>
          <w:bCs/>
          <w:sz w:val="18"/>
          <w:szCs w:val="18"/>
        </w:rPr>
        <w:t xml:space="preserve"> to</w:t>
      </w:r>
      <w:r w:rsidR="00475EE3">
        <w:rPr>
          <w:rFonts w:ascii="Lato" w:eastAsia="MS Mincho" w:hAnsi="Lato" w:cs="Arial"/>
          <w:bCs/>
          <w:sz w:val="18"/>
          <w:szCs w:val="18"/>
        </w:rPr>
        <w:t xml:space="preserve"> conduct an </w:t>
      </w:r>
      <w:r w:rsidR="00093890">
        <w:rPr>
          <w:rFonts w:ascii="Lato" w:eastAsia="MS Mincho" w:hAnsi="Lato" w:cs="Arial"/>
          <w:bCs/>
          <w:sz w:val="18"/>
          <w:szCs w:val="18"/>
        </w:rPr>
        <w:t xml:space="preserve"> </w:t>
      </w:r>
      <w:r w:rsidR="00093890" w:rsidRPr="00093890">
        <w:rPr>
          <w:rFonts w:ascii="Lato" w:eastAsia="MS Mincho" w:hAnsi="Lato" w:cs="Arial"/>
          <w:bCs/>
          <w:sz w:val="18"/>
          <w:szCs w:val="18"/>
        </w:rPr>
        <w:t>Economic Impact Assessment of the KZN Horseracing sector</w:t>
      </w:r>
      <w:r w:rsidR="0068063F" w:rsidRPr="00AB3164">
        <w:rPr>
          <w:rFonts w:ascii="Lato" w:eastAsia="MS Mincho" w:hAnsi="Lato" w:cs="Arial"/>
          <w:bCs/>
          <w:sz w:val="18"/>
          <w:szCs w:val="18"/>
        </w:rPr>
        <w:t xml:space="preserve"> for measurement of the socio-economic outcomes and impacts of the horseracing industry in KwaZulu-Natal </w:t>
      </w:r>
      <w:r w:rsidR="00AB3164" w:rsidRPr="00AB3164">
        <w:rPr>
          <w:rFonts w:ascii="Lato" w:eastAsia="MS Mincho" w:hAnsi="Lato" w:cs="Arial"/>
          <w:bCs/>
          <w:sz w:val="18"/>
          <w:szCs w:val="18"/>
        </w:rPr>
        <w:t>.</w:t>
      </w:r>
    </w:p>
    <w:p w14:paraId="15EC9816" w14:textId="21928679" w:rsidR="0036669F" w:rsidRDefault="0036669F" w:rsidP="00C2419C">
      <w:pPr>
        <w:widowControl w:val="0"/>
        <w:autoSpaceDE w:val="0"/>
        <w:autoSpaceDN w:val="0"/>
        <w:adjustRightInd w:val="0"/>
        <w:spacing w:after="0" w:line="276" w:lineRule="auto"/>
        <w:ind w:left="2880" w:hanging="2880"/>
        <w:jc w:val="both"/>
        <w:rPr>
          <w:rFonts w:ascii="Lato" w:eastAsia="MS Mincho" w:hAnsi="Lato" w:cs="Arial"/>
          <w:bCs/>
          <w:sz w:val="18"/>
          <w:szCs w:val="18"/>
          <w:highlight w:val="yellow"/>
        </w:rPr>
      </w:pPr>
      <w:r w:rsidRPr="00AB3164">
        <w:rPr>
          <w:rFonts w:ascii="Lato" w:eastAsia="MS Mincho" w:hAnsi="Lato" w:cs="Arial"/>
          <w:bCs/>
          <w:sz w:val="18"/>
          <w:szCs w:val="18"/>
        </w:rPr>
        <w:t xml:space="preserve"> </w:t>
      </w:r>
    </w:p>
    <w:p w14:paraId="79035C29" w14:textId="77777777" w:rsidR="00832557" w:rsidRDefault="00832557" w:rsidP="00633277">
      <w:pPr>
        <w:widowControl w:val="0"/>
        <w:autoSpaceDE w:val="0"/>
        <w:autoSpaceDN w:val="0"/>
        <w:adjustRightInd w:val="0"/>
        <w:spacing w:after="0" w:line="276" w:lineRule="auto"/>
        <w:ind w:left="2880" w:hanging="2880"/>
        <w:jc w:val="both"/>
        <w:rPr>
          <w:rFonts w:ascii="Lato" w:eastAsia="MS Mincho" w:hAnsi="Lato" w:cs="Arial"/>
          <w:bCs/>
          <w:sz w:val="18"/>
          <w:szCs w:val="18"/>
        </w:rPr>
      </w:pPr>
    </w:p>
    <w:p w14:paraId="3800E5C4" w14:textId="5BB4DAED" w:rsidR="003A17FD" w:rsidRPr="003A17FD" w:rsidRDefault="00857807" w:rsidP="00487B0B">
      <w:pPr>
        <w:widowControl w:val="0"/>
        <w:autoSpaceDE w:val="0"/>
        <w:autoSpaceDN w:val="0"/>
        <w:adjustRightInd w:val="0"/>
        <w:spacing w:after="0" w:line="276" w:lineRule="auto"/>
        <w:ind w:left="2835" w:right="120" w:hanging="2977"/>
        <w:rPr>
          <w:rFonts w:ascii="Lato" w:eastAsia="MS Mincho" w:hAnsi="Lato" w:cs="Arial"/>
          <w:bCs/>
          <w:sz w:val="18"/>
          <w:szCs w:val="18"/>
        </w:rPr>
      </w:pPr>
      <w:r w:rsidRPr="00964394">
        <w:rPr>
          <w:rFonts w:ascii="Lato" w:eastAsia="MS Mincho" w:hAnsi="Lato" w:cs="Arial"/>
          <w:bCs/>
          <w:sz w:val="18"/>
          <w:szCs w:val="18"/>
        </w:rPr>
        <w:t xml:space="preserve"> </w:t>
      </w:r>
      <w:r w:rsidRPr="00964394">
        <w:rPr>
          <w:rFonts w:ascii="Lato" w:eastAsia="MS Mincho" w:hAnsi="Lato" w:cs="Arial"/>
          <w:b/>
          <w:sz w:val="18"/>
          <w:szCs w:val="18"/>
        </w:rPr>
        <w:t>MINIMUM REQUIREMENTS</w:t>
      </w:r>
      <w:r w:rsidRPr="00964394">
        <w:rPr>
          <w:rFonts w:ascii="Lato" w:eastAsia="MS Mincho" w:hAnsi="Lato" w:cs="Arial"/>
          <w:bCs/>
          <w:sz w:val="18"/>
          <w:szCs w:val="18"/>
        </w:rPr>
        <w:t xml:space="preserve"> </w:t>
      </w:r>
      <w:r w:rsidR="003A17FD">
        <w:rPr>
          <w:rFonts w:ascii="Lato" w:eastAsia="MS Mincho" w:hAnsi="Lato" w:cs="Arial"/>
          <w:bCs/>
          <w:sz w:val="18"/>
          <w:szCs w:val="18"/>
        </w:rPr>
        <w:t xml:space="preserve">     </w:t>
      </w:r>
      <w:r w:rsidR="004C4724">
        <w:rPr>
          <w:rFonts w:ascii="Lato" w:eastAsia="MS Mincho" w:hAnsi="Lato" w:cs="Arial"/>
          <w:bCs/>
          <w:sz w:val="18"/>
          <w:szCs w:val="18"/>
        </w:rPr>
        <w:t xml:space="preserve"> </w:t>
      </w:r>
      <w:r w:rsidR="00F655E0">
        <w:rPr>
          <w:rFonts w:ascii="Lato" w:eastAsia="MS Mincho" w:hAnsi="Lato" w:cs="Arial"/>
          <w:bCs/>
          <w:sz w:val="18"/>
          <w:szCs w:val="18"/>
        </w:rPr>
        <w:t xml:space="preserve"> </w:t>
      </w:r>
      <w:r w:rsidR="00487B0B">
        <w:rPr>
          <w:rFonts w:ascii="Lato" w:eastAsia="MS Mincho" w:hAnsi="Lato" w:cs="Arial"/>
          <w:bCs/>
          <w:sz w:val="18"/>
          <w:szCs w:val="18"/>
        </w:rPr>
        <w:t xml:space="preserve">     </w:t>
      </w:r>
      <w:r w:rsidR="00046465" w:rsidRPr="003A17FD">
        <w:rPr>
          <w:rFonts w:ascii="Lato" w:eastAsia="MS Mincho" w:hAnsi="Lato" w:cs="Arial"/>
          <w:bCs/>
          <w:sz w:val="18"/>
          <w:szCs w:val="18"/>
        </w:rPr>
        <w:t>Minimum Honours Degree in Economics/Econometrics or related</w:t>
      </w:r>
      <w:r w:rsidR="00046465">
        <w:rPr>
          <w:rFonts w:ascii="Lato" w:eastAsia="MS Mincho" w:hAnsi="Lato" w:cs="Arial"/>
          <w:bCs/>
          <w:sz w:val="18"/>
          <w:szCs w:val="18"/>
        </w:rPr>
        <w:t xml:space="preserve"> </w:t>
      </w:r>
      <w:r w:rsidR="00487B0B">
        <w:rPr>
          <w:rFonts w:ascii="Lato" w:eastAsia="MS Mincho" w:hAnsi="Lato" w:cs="Arial"/>
          <w:bCs/>
          <w:sz w:val="18"/>
          <w:szCs w:val="18"/>
        </w:rPr>
        <w:t xml:space="preserve">At </w:t>
      </w:r>
      <w:r w:rsidR="003A17FD" w:rsidRPr="003A17FD">
        <w:rPr>
          <w:rFonts w:ascii="Lato" w:eastAsia="MS Mincho" w:hAnsi="Lato" w:cs="Arial"/>
          <w:bCs/>
          <w:sz w:val="18"/>
          <w:szCs w:val="18"/>
        </w:rPr>
        <w:t>least 3 years’ experience in an economics/econometrics or</w:t>
      </w:r>
      <w:r w:rsidR="00FB67D6">
        <w:rPr>
          <w:rFonts w:ascii="Lato" w:eastAsia="MS Mincho" w:hAnsi="Lato" w:cs="Arial"/>
          <w:bCs/>
          <w:sz w:val="18"/>
          <w:szCs w:val="18"/>
        </w:rPr>
        <w:t xml:space="preserve"> </w:t>
      </w:r>
      <w:r w:rsidR="003A17FD" w:rsidRPr="003A17FD">
        <w:rPr>
          <w:rFonts w:ascii="Lato" w:eastAsia="MS Mincho" w:hAnsi="Lato" w:cs="Arial"/>
          <w:bCs/>
          <w:sz w:val="18"/>
          <w:szCs w:val="18"/>
        </w:rPr>
        <w:t>research related environment. Proficiency in economic modelling</w:t>
      </w:r>
      <w:r w:rsidR="003A17FD">
        <w:rPr>
          <w:rFonts w:ascii="Lato" w:eastAsia="MS Mincho" w:hAnsi="Lato" w:cs="Arial"/>
          <w:bCs/>
          <w:sz w:val="18"/>
          <w:szCs w:val="18"/>
        </w:rPr>
        <w:t xml:space="preserve"> </w:t>
      </w:r>
      <w:r w:rsidR="003A17FD" w:rsidRPr="003A17FD">
        <w:rPr>
          <w:rFonts w:ascii="Lato" w:eastAsia="MS Mincho" w:hAnsi="Lato" w:cs="Arial"/>
          <w:bCs/>
          <w:sz w:val="18"/>
          <w:szCs w:val="18"/>
        </w:rPr>
        <w:t xml:space="preserve">and forecasting </w:t>
      </w:r>
      <w:r w:rsidR="00EE3FEA" w:rsidRPr="003A17FD">
        <w:rPr>
          <w:rFonts w:ascii="Lato" w:eastAsia="MS Mincho" w:hAnsi="Lato" w:cs="Arial"/>
          <w:bCs/>
          <w:sz w:val="18"/>
          <w:szCs w:val="18"/>
        </w:rPr>
        <w:t>necessary</w:t>
      </w:r>
      <w:r w:rsidR="003A17FD" w:rsidRPr="003A17FD">
        <w:rPr>
          <w:rFonts w:ascii="Lato" w:eastAsia="MS Mincho" w:hAnsi="Lato" w:cs="Arial"/>
          <w:bCs/>
          <w:sz w:val="18"/>
          <w:szCs w:val="18"/>
        </w:rPr>
        <w:t>. Ability to use SPSS, E-Views or STATA is a</w:t>
      </w:r>
      <w:r w:rsidR="003A17FD">
        <w:rPr>
          <w:rFonts w:ascii="Lato" w:eastAsia="MS Mincho" w:hAnsi="Lato" w:cs="Arial"/>
          <w:bCs/>
          <w:sz w:val="18"/>
          <w:szCs w:val="18"/>
        </w:rPr>
        <w:t xml:space="preserve"> </w:t>
      </w:r>
      <w:r w:rsidR="003A17FD" w:rsidRPr="003A17FD">
        <w:rPr>
          <w:rFonts w:ascii="Lato" w:eastAsia="MS Mincho" w:hAnsi="Lato" w:cs="Arial"/>
          <w:bCs/>
          <w:sz w:val="18"/>
          <w:szCs w:val="18"/>
        </w:rPr>
        <w:t>distinct advantage.</w:t>
      </w:r>
      <w:r w:rsidR="003A17FD">
        <w:rPr>
          <w:rFonts w:ascii="Lato" w:eastAsia="MS Mincho" w:hAnsi="Lato" w:cs="Arial"/>
          <w:bCs/>
          <w:sz w:val="18"/>
          <w:szCs w:val="18"/>
        </w:rPr>
        <w:t xml:space="preserve"> </w:t>
      </w:r>
      <w:r w:rsidR="003A17FD" w:rsidRPr="003A17FD">
        <w:rPr>
          <w:rFonts w:ascii="Lato" w:eastAsia="MS Mincho" w:hAnsi="Lato" w:cs="Arial"/>
          <w:bCs/>
          <w:sz w:val="18"/>
          <w:szCs w:val="18"/>
        </w:rPr>
        <w:t xml:space="preserve">A Master’s degree in </w:t>
      </w:r>
      <w:r w:rsidR="00E60563">
        <w:rPr>
          <w:rFonts w:ascii="Lato" w:eastAsia="MS Mincho" w:hAnsi="Lato" w:cs="Arial"/>
          <w:bCs/>
          <w:sz w:val="18"/>
          <w:szCs w:val="18"/>
        </w:rPr>
        <w:t>E</w:t>
      </w:r>
      <w:r w:rsidR="003A17FD" w:rsidRPr="003A17FD">
        <w:rPr>
          <w:rFonts w:ascii="Lato" w:eastAsia="MS Mincho" w:hAnsi="Lato" w:cs="Arial"/>
          <w:bCs/>
          <w:sz w:val="18"/>
          <w:szCs w:val="18"/>
        </w:rPr>
        <w:t>conomics/Econometrics is a distinct</w:t>
      </w:r>
      <w:r w:rsidR="00FB67D6">
        <w:rPr>
          <w:rFonts w:ascii="Lato" w:eastAsia="MS Mincho" w:hAnsi="Lato" w:cs="Arial"/>
          <w:bCs/>
          <w:sz w:val="18"/>
          <w:szCs w:val="18"/>
        </w:rPr>
        <w:t xml:space="preserve"> advantage. </w:t>
      </w:r>
    </w:p>
    <w:p w14:paraId="157B724A" w14:textId="7845C65B" w:rsidR="003A17FD" w:rsidRPr="003A17FD" w:rsidRDefault="003A17FD" w:rsidP="003A17FD">
      <w:pPr>
        <w:widowControl w:val="0"/>
        <w:autoSpaceDE w:val="0"/>
        <w:autoSpaceDN w:val="0"/>
        <w:adjustRightInd w:val="0"/>
        <w:spacing w:after="0" w:line="276" w:lineRule="auto"/>
        <w:ind w:left="2880" w:hanging="2880"/>
        <w:jc w:val="both"/>
        <w:rPr>
          <w:rFonts w:ascii="Lato" w:eastAsia="MS Mincho" w:hAnsi="Lato" w:cs="Arial"/>
          <w:bCs/>
          <w:sz w:val="18"/>
          <w:szCs w:val="18"/>
        </w:rPr>
      </w:pPr>
    </w:p>
    <w:p w14:paraId="1BE20459" w14:textId="77777777" w:rsidR="00857807" w:rsidRPr="00964394" w:rsidRDefault="00857807" w:rsidP="00857807">
      <w:pPr>
        <w:widowControl w:val="0"/>
        <w:autoSpaceDE w:val="0"/>
        <w:autoSpaceDN w:val="0"/>
        <w:adjustRightInd w:val="0"/>
        <w:spacing w:after="0" w:line="276" w:lineRule="auto"/>
        <w:ind w:left="2835" w:hanging="2835"/>
        <w:jc w:val="both"/>
        <w:rPr>
          <w:rFonts w:ascii="Lato" w:eastAsia="MS Mincho" w:hAnsi="Lato" w:cs="Arial"/>
          <w:bCs/>
          <w:sz w:val="18"/>
          <w:szCs w:val="18"/>
        </w:rPr>
      </w:pPr>
    </w:p>
    <w:p w14:paraId="3E959CBB" w14:textId="454B6EE1" w:rsidR="004C4724" w:rsidRDefault="00857807" w:rsidP="00CA40FE">
      <w:pPr>
        <w:widowControl w:val="0"/>
        <w:autoSpaceDE w:val="0"/>
        <w:autoSpaceDN w:val="0"/>
        <w:adjustRightInd w:val="0"/>
        <w:spacing w:after="0" w:line="276" w:lineRule="auto"/>
        <w:ind w:left="2835" w:hanging="2835"/>
        <w:jc w:val="both"/>
        <w:rPr>
          <w:b/>
          <w:bCs/>
        </w:rPr>
      </w:pPr>
      <w:r w:rsidRPr="00964394">
        <w:rPr>
          <w:rFonts w:ascii="Lato" w:eastAsia="MS Mincho" w:hAnsi="Lato" w:cs="Arial"/>
          <w:b/>
          <w:sz w:val="18"/>
          <w:szCs w:val="18"/>
        </w:rPr>
        <w:t>CORE COMPETENCIES</w:t>
      </w:r>
      <w:r w:rsidRPr="00964394">
        <w:rPr>
          <w:rFonts w:ascii="Lato" w:eastAsia="MS Mincho" w:hAnsi="Lato" w:cs="Arial"/>
          <w:bCs/>
          <w:sz w:val="18"/>
          <w:szCs w:val="18"/>
        </w:rPr>
        <w:t xml:space="preserve">               </w:t>
      </w:r>
      <w:r w:rsidR="00633277" w:rsidRPr="00964394">
        <w:rPr>
          <w:rFonts w:ascii="Lato" w:eastAsia="MS Mincho" w:hAnsi="Lato" w:cs="Arial"/>
          <w:bCs/>
          <w:sz w:val="18"/>
          <w:szCs w:val="18"/>
        </w:rPr>
        <w:tab/>
      </w:r>
      <w:r w:rsidR="00582E02" w:rsidRPr="00582E02">
        <w:rPr>
          <w:rFonts w:ascii="Lato" w:eastAsia="MS Mincho" w:hAnsi="Lato" w:cs="Arial"/>
          <w:bCs/>
          <w:sz w:val="18"/>
          <w:szCs w:val="18"/>
        </w:rPr>
        <w:t>Economic Research (primary and secondary), Excel calculations;</w:t>
      </w:r>
      <w:r w:rsidR="00582E02">
        <w:rPr>
          <w:rFonts w:ascii="Lato" w:eastAsia="MS Mincho" w:hAnsi="Lato" w:cs="Arial"/>
          <w:bCs/>
          <w:sz w:val="18"/>
          <w:szCs w:val="18"/>
        </w:rPr>
        <w:t xml:space="preserve"> </w:t>
      </w:r>
      <w:r w:rsidR="00582E02" w:rsidRPr="00582E02">
        <w:rPr>
          <w:rFonts w:ascii="Lato" w:eastAsia="MS Mincho" w:hAnsi="Lato" w:cs="Arial"/>
          <w:bCs/>
          <w:sz w:val="18"/>
          <w:szCs w:val="18"/>
        </w:rPr>
        <w:t>Report writing, Economic Impact Assessment and Analysis;</w:t>
      </w:r>
      <w:r w:rsidR="00582E02">
        <w:rPr>
          <w:rFonts w:ascii="Lato" w:eastAsia="MS Mincho" w:hAnsi="Lato" w:cs="Arial"/>
          <w:bCs/>
          <w:sz w:val="18"/>
          <w:szCs w:val="18"/>
        </w:rPr>
        <w:t xml:space="preserve"> </w:t>
      </w:r>
      <w:r w:rsidR="00582E02" w:rsidRPr="00582E02">
        <w:rPr>
          <w:rFonts w:ascii="Lato" w:eastAsia="MS Mincho" w:hAnsi="Lato" w:cs="Arial"/>
          <w:bCs/>
          <w:sz w:val="18"/>
          <w:szCs w:val="18"/>
        </w:rPr>
        <w:t>Presentation skills; Independence; Attention to detail and</w:t>
      </w:r>
      <w:r w:rsidR="00582E02">
        <w:rPr>
          <w:rFonts w:ascii="Lato" w:eastAsia="MS Mincho" w:hAnsi="Lato" w:cs="Arial"/>
          <w:bCs/>
          <w:sz w:val="18"/>
          <w:szCs w:val="18"/>
        </w:rPr>
        <w:t xml:space="preserve"> </w:t>
      </w:r>
      <w:r w:rsidR="00582E02" w:rsidRPr="00582E02">
        <w:rPr>
          <w:rFonts w:ascii="Lato" w:eastAsia="MS Mincho" w:hAnsi="Lato" w:cs="Arial"/>
          <w:bCs/>
          <w:sz w:val="18"/>
          <w:szCs w:val="18"/>
        </w:rPr>
        <w:t>thoroughness. A sense of urgency and positive attitude</w:t>
      </w:r>
      <w:r w:rsidR="000B2472" w:rsidRPr="00582E02">
        <w:rPr>
          <w:rFonts w:ascii="Lato" w:eastAsia="MS Mincho" w:hAnsi="Lato" w:cs="Arial"/>
          <w:bCs/>
          <w:sz w:val="18"/>
          <w:szCs w:val="18"/>
        </w:rPr>
        <w:t>.</w:t>
      </w:r>
      <w:r w:rsidR="000B2472">
        <w:rPr>
          <w:rFonts w:ascii="Lato" w:eastAsia="MS Mincho" w:hAnsi="Lato" w:cs="Arial"/>
          <w:bCs/>
          <w:sz w:val="18"/>
          <w:szCs w:val="18"/>
        </w:rPr>
        <w:t xml:space="preserve"> </w:t>
      </w:r>
      <w:r w:rsidR="000451E0" w:rsidRPr="00964394">
        <w:t xml:space="preserve">         </w:t>
      </w:r>
      <w:r w:rsidR="005A732E">
        <w:t xml:space="preserve">  </w:t>
      </w:r>
      <w:r w:rsidR="001E4551">
        <w:rPr>
          <w:b/>
          <w:bCs/>
        </w:rPr>
        <w:t xml:space="preserve">       </w:t>
      </w:r>
    </w:p>
    <w:p w14:paraId="061FD856" w14:textId="60E58061" w:rsidR="004C4724" w:rsidRDefault="00F6486F" w:rsidP="00CA40FE">
      <w:pPr>
        <w:widowControl w:val="0"/>
        <w:autoSpaceDE w:val="0"/>
        <w:autoSpaceDN w:val="0"/>
        <w:adjustRightInd w:val="0"/>
        <w:spacing w:after="0" w:line="276" w:lineRule="auto"/>
        <w:ind w:left="2835" w:hanging="2835"/>
        <w:jc w:val="both"/>
        <w:rPr>
          <w:bCs/>
        </w:rPr>
      </w:pPr>
      <w:r>
        <w:rPr>
          <w:bCs/>
        </w:rPr>
        <w:tab/>
      </w:r>
    </w:p>
    <w:p w14:paraId="3BBCFD29" w14:textId="77777777" w:rsidR="004C4724" w:rsidRDefault="004C4724" w:rsidP="00CA40FE">
      <w:pPr>
        <w:widowControl w:val="0"/>
        <w:autoSpaceDE w:val="0"/>
        <w:autoSpaceDN w:val="0"/>
        <w:adjustRightInd w:val="0"/>
        <w:spacing w:after="0" w:line="276" w:lineRule="auto"/>
        <w:ind w:left="2835" w:hanging="2835"/>
        <w:jc w:val="both"/>
        <w:rPr>
          <w:bCs/>
        </w:rPr>
      </w:pPr>
    </w:p>
    <w:p w14:paraId="47DF450F" w14:textId="2E367E8C" w:rsidR="00200767" w:rsidRDefault="004C4724" w:rsidP="00AF59FD">
      <w:pPr>
        <w:widowControl w:val="0"/>
        <w:autoSpaceDE w:val="0"/>
        <w:autoSpaceDN w:val="0"/>
        <w:adjustRightInd w:val="0"/>
        <w:spacing w:after="0" w:line="276" w:lineRule="auto"/>
        <w:ind w:left="2835" w:right="-22" w:hanging="2835"/>
        <w:jc w:val="both"/>
      </w:pPr>
      <w:r w:rsidRPr="00487B0B">
        <w:rPr>
          <w:b/>
        </w:rPr>
        <w:t xml:space="preserve">RESPONSIBILITIES </w:t>
      </w:r>
      <w:r>
        <w:rPr>
          <w:bCs/>
        </w:rPr>
        <w:tab/>
      </w:r>
      <w:r w:rsidR="00CA40FE" w:rsidRPr="004C4724">
        <w:rPr>
          <w:rFonts w:ascii="Lato" w:hAnsi="Lato"/>
          <w:bCs/>
          <w:sz w:val="18"/>
          <w:szCs w:val="18"/>
        </w:rPr>
        <w:t xml:space="preserve">Establish baseline information and data </w:t>
      </w:r>
      <w:bookmarkStart w:id="1" w:name="_Hlk114568566"/>
      <w:r w:rsidR="00CA40FE" w:rsidRPr="004C4724">
        <w:rPr>
          <w:rFonts w:ascii="Lato" w:hAnsi="Lato"/>
          <w:bCs/>
          <w:sz w:val="18"/>
          <w:szCs w:val="18"/>
        </w:rPr>
        <w:t>for measurement of the socio-economic outcomes and</w:t>
      </w:r>
      <w:r w:rsidR="00CA40FE" w:rsidRPr="004C4724">
        <w:rPr>
          <w:rFonts w:ascii="Lato" w:hAnsi="Lato"/>
          <w:b/>
          <w:bCs/>
          <w:sz w:val="18"/>
          <w:szCs w:val="18"/>
        </w:rPr>
        <w:t xml:space="preserve"> </w:t>
      </w:r>
      <w:r w:rsidR="00CA40FE" w:rsidRPr="004C4724">
        <w:rPr>
          <w:rFonts w:ascii="Lato" w:hAnsi="Lato"/>
          <w:bCs/>
          <w:sz w:val="18"/>
          <w:szCs w:val="18"/>
        </w:rPr>
        <w:t>impacts of the horseracing industry in KwaZulu-Natal from what is already available in the</w:t>
      </w:r>
      <w:r w:rsidR="00CA40FE" w:rsidRPr="004C4724">
        <w:rPr>
          <w:rFonts w:ascii="Lato" w:hAnsi="Lato"/>
          <w:b/>
          <w:bCs/>
          <w:sz w:val="18"/>
          <w:szCs w:val="18"/>
        </w:rPr>
        <w:t xml:space="preserve"> </w:t>
      </w:r>
      <w:r w:rsidR="00CA40FE" w:rsidRPr="004C4724">
        <w:rPr>
          <w:rFonts w:ascii="Lato" w:hAnsi="Lato"/>
          <w:bCs/>
          <w:sz w:val="18"/>
          <w:szCs w:val="18"/>
        </w:rPr>
        <w:t>province</w:t>
      </w:r>
      <w:bookmarkEnd w:id="1"/>
      <w:r w:rsidR="00CA40FE" w:rsidRPr="004C4724">
        <w:rPr>
          <w:rFonts w:ascii="Lato" w:hAnsi="Lato"/>
          <w:bCs/>
          <w:sz w:val="18"/>
          <w:szCs w:val="18"/>
        </w:rPr>
        <w:t>. Compile a Cost Benefit Analysis (CBA) and a Macroeconomic Impact Assessment methodology. Derive a Social Accounting Matrix (SAM) for KwaZulu-Natal and make use of a user-friendly</w:t>
      </w:r>
      <w:r w:rsidRPr="004C4724">
        <w:rPr>
          <w:rFonts w:ascii="Lato" w:hAnsi="Lato"/>
          <w:bCs/>
          <w:sz w:val="18"/>
          <w:szCs w:val="18"/>
        </w:rPr>
        <w:t xml:space="preserve"> </w:t>
      </w:r>
      <w:r w:rsidR="00CA40FE" w:rsidRPr="004C4724">
        <w:rPr>
          <w:rFonts w:ascii="Lato" w:hAnsi="Lato"/>
          <w:bCs/>
          <w:sz w:val="18"/>
          <w:szCs w:val="18"/>
        </w:rPr>
        <w:t>Macroeconomic Impact Assessment Model (e.g., partial general equilibrium modelling system)based on the KZN SAM.</w:t>
      </w:r>
      <w:r w:rsidRPr="004C4724">
        <w:rPr>
          <w:rFonts w:ascii="Lato" w:hAnsi="Lato"/>
          <w:bCs/>
          <w:sz w:val="18"/>
          <w:szCs w:val="18"/>
        </w:rPr>
        <w:t xml:space="preserve"> </w:t>
      </w:r>
      <w:r w:rsidR="00CA40FE" w:rsidRPr="004C4724">
        <w:rPr>
          <w:rFonts w:ascii="Lato" w:hAnsi="Lato"/>
          <w:bCs/>
          <w:sz w:val="18"/>
          <w:szCs w:val="18"/>
        </w:rPr>
        <w:t>Measure the nature and magnitude of all economic and socio-economic impacts emanating</w:t>
      </w:r>
      <w:r w:rsidRPr="004C4724">
        <w:rPr>
          <w:rFonts w:ascii="Lato" w:hAnsi="Lato"/>
          <w:bCs/>
          <w:sz w:val="18"/>
          <w:szCs w:val="18"/>
        </w:rPr>
        <w:t xml:space="preserve"> </w:t>
      </w:r>
      <w:r w:rsidR="00CA40FE" w:rsidRPr="004C4724">
        <w:rPr>
          <w:rFonts w:ascii="Lato" w:hAnsi="Lato"/>
          <w:bCs/>
          <w:sz w:val="18"/>
          <w:szCs w:val="18"/>
        </w:rPr>
        <w:t>from thoroughbred and traditional horseracing (THR) in KwaZulu-Natal</w:t>
      </w:r>
      <w:r w:rsidR="00EE3FEA" w:rsidRPr="004C4724">
        <w:rPr>
          <w:rFonts w:ascii="Lato" w:hAnsi="Lato"/>
          <w:bCs/>
          <w:sz w:val="18"/>
          <w:szCs w:val="18"/>
        </w:rPr>
        <w:t xml:space="preserve">. </w:t>
      </w:r>
      <w:r w:rsidR="00CA40FE" w:rsidRPr="004C4724">
        <w:rPr>
          <w:rFonts w:ascii="Lato" w:hAnsi="Lato"/>
          <w:bCs/>
          <w:sz w:val="18"/>
          <w:szCs w:val="18"/>
        </w:rPr>
        <w:t>Quantify the direct, indirect, and induced impacts from horseracing (both thoroughbred and</w:t>
      </w:r>
      <w:r>
        <w:rPr>
          <w:rFonts w:ascii="Lato" w:hAnsi="Lato"/>
          <w:bCs/>
          <w:sz w:val="18"/>
          <w:szCs w:val="18"/>
        </w:rPr>
        <w:t xml:space="preserve"> </w:t>
      </w:r>
      <w:r w:rsidR="00CA40FE" w:rsidRPr="004C4724">
        <w:rPr>
          <w:rFonts w:ascii="Lato" w:hAnsi="Lato"/>
          <w:bCs/>
          <w:sz w:val="18"/>
          <w:szCs w:val="18"/>
        </w:rPr>
        <w:t>THR) in the province</w:t>
      </w:r>
      <w:r w:rsidR="00EE3FEA" w:rsidRPr="004C4724">
        <w:rPr>
          <w:rFonts w:ascii="Lato" w:hAnsi="Lato"/>
          <w:bCs/>
          <w:sz w:val="18"/>
          <w:szCs w:val="18"/>
        </w:rPr>
        <w:t>.</w:t>
      </w:r>
      <w:r w:rsidR="00EE3FEA" w:rsidRPr="004C4724">
        <w:rPr>
          <w:b/>
          <w:bCs/>
          <w:sz w:val="18"/>
          <w:szCs w:val="18"/>
        </w:rPr>
        <w:t xml:space="preserve"> </w:t>
      </w:r>
      <w:r w:rsidR="00CA40FE" w:rsidRPr="004C4724">
        <w:rPr>
          <w:rFonts w:ascii="Lato" w:hAnsi="Lato"/>
          <w:bCs/>
          <w:sz w:val="18"/>
          <w:szCs w:val="18"/>
        </w:rPr>
        <w:t xml:space="preserve">An analysis of the possible developmental aspects of the horseracing sector in </w:t>
      </w:r>
      <w:r w:rsidR="00AF59FD">
        <w:rPr>
          <w:rFonts w:ascii="Lato" w:hAnsi="Lato"/>
          <w:bCs/>
          <w:sz w:val="18"/>
          <w:szCs w:val="18"/>
        </w:rPr>
        <w:t>the</w:t>
      </w:r>
      <w:r w:rsidR="00CA40FE" w:rsidRPr="004C4724">
        <w:rPr>
          <w:rFonts w:ascii="Lato" w:hAnsi="Lato"/>
          <w:bCs/>
          <w:sz w:val="18"/>
          <w:szCs w:val="18"/>
        </w:rPr>
        <w:t xml:space="preserve"> province, if</w:t>
      </w:r>
      <w:r w:rsidRPr="004C4724">
        <w:rPr>
          <w:b/>
          <w:bCs/>
          <w:sz w:val="18"/>
          <w:szCs w:val="18"/>
        </w:rPr>
        <w:t xml:space="preserve"> </w:t>
      </w:r>
      <w:r w:rsidR="00CA40FE" w:rsidRPr="004C4724">
        <w:rPr>
          <w:rFonts w:ascii="Lato" w:hAnsi="Lato"/>
          <w:bCs/>
          <w:sz w:val="18"/>
          <w:szCs w:val="18"/>
        </w:rPr>
        <w:t>any.</w:t>
      </w:r>
    </w:p>
    <w:p w14:paraId="6E9632E3" w14:textId="77777777" w:rsidR="00200767" w:rsidRDefault="00200767" w:rsidP="00EB6B75">
      <w:pPr>
        <w:pStyle w:val="Heading1"/>
      </w:pPr>
    </w:p>
    <w:p w14:paraId="44B0EA93" w14:textId="33FAAF61" w:rsidR="00857807" w:rsidRPr="00964394" w:rsidRDefault="00B24DDA" w:rsidP="005A732E">
      <w:pPr>
        <w:pStyle w:val="Heading1"/>
        <w:rPr>
          <w:bCs/>
        </w:rPr>
      </w:pPr>
      <w:r w:rsidRPr="00964394">
        <w:t xml:space="preserve">  </w:t>
      </w:r>
    </w:p>
    <w:p w14:paraId="01E56EAD" w14:textId="799C5F91" w:rsidR="00857807" w:rsidRPr="00964394" w:rsidRDefault="00857807" w:rsidP="00857807">
      <w:pPr>
        <w:widowControl w:val="0"/>
        <w:autoSpaceDE w:val="0"/>
        <w:autoSpaceDN w:val="0"/>
        <w:adjustRightInd w:val="0"/>
        <w:spacing w:after="0" w:line="276" w:lineRule="auto"/>
        <w:ind w:left="2835" w:hanging="2835"/>
        <w:jc w:val="both"/>
        <w:rPr>
          <w:rFonts w:ascii="Lato" w:eastAsia="MS Mincho" w:hAnsi="Lato" w:cs="Arial"/>
          <w:bCs/>
          <w:sz w:val="18"/>
          <w:szCs w:val="18"/>
        </w:rPr>
      </w:pPr>
      <w:r w:rsidRPr="00964394">
        <w:rPr>
          <w:rFonts w:ascii="Lato" w:eastAsia="MS Mincho" w:hAnsi="Lato" w:cs="Arial"/>
          <w:b/>
          <w:sz w:val="18"/>
          <w:szCs w:val="18"/>
        </w:rPr>
        <w:t>TERMS OF APPOINTMENT</w:t>
      </w:r>
      <w:r w:rsidRPr="00964394">
        <w:rPr>
          <w:rFonts w:ascii="Lato" w:eastAsia="MS Mincho" w:hAnsi="Lato" w:cs="Arial"/>
          <w:bCs/>
          <w:sz w:val="18"/>
          <w:szCs w:val="18"/>
        </w:rPr>
        <w:t xml:space="preserve">           </w:t>
      </w:r>
      <w:r w:rsidR="00633277" w:rsidRPr="00964394">
        <w:rPr>
          <w:rFonts w:ascii="Lato" w:eastAsia="MS Mincho" w:hAnsi="Lato" w:cs="Arial"/>
          <w:bCs/>
          <w:sz w:val="18"/>
          <w:szCs w:val="18"/>
        </w:rPr>
        <w:tab/>
      </w:r>
      <w:r w:rsidR="00C243A8" w:rsidRPr="00C243A8">
        <w:rPr>
          <w:rFonts w:ascii="Lato" w:eastAsia="MS Mincho" w:hAnsi="Lato" w:cs="Arial"/>
          <w:bCs/>
          <w:sz w:val="18"/>
          <w:szCs w:val="18"/>
        </w:rPr>
        <w:t xml:space="preserve">The successful candidate will be offered an independent contract (up to </w:t>
      </w:r>
      <w:r w:rsidR="000A7DB3">
        <w:rPr>
          <w:rFonts w:ascii="Lato" w:eastAsia="MS Mincho" w:hAnsi="Lato" w:cs="Arial"/>
          <w:bCs/>
          <w:sz w:val="18"/>
          <w:szCs w:val="18"/>
        </w:rPr>
        <w:t xml:space="preserve"> four </w:t>
      </w:r>
      <w:r w:rsidR="00C243A8" w:rsidRPr="00C243A8">
        <w:rPr>
          <w:rFonts w:ascii="Lato" w:eastAsia="MS Mincho" w:hAnsi="Lato" w:cs="Arial"/>
          <w:bCs/>
          <w:sz w:val="18"/>
          <w:szCs w:val="18"/>
        </w:rPr>
        <w:t>months) on an hourly rate of R3</w:t>
      </w:r>
      <w:r w:rsidR="00BD1601">
        <w:rPr>
          <w:rFonts w:ascii="Lato" w:eastAsia="MS Mincho" w:hAnsi="Lato" w:cs="Arial"/>
          <w:bCs/>
          <w:sz w:val="18"/>
          <w:szCs w:val="18"/>
        </w:rPr>
        <w:t>68</w:t>
      </w:r>
      <w:r w:rsidR="00C243A8" w:rsidRPr="00C243A8">
        <w:rPr>
          <w:rFonts w:ascii="Lato" w:eastAsia="MS Mincho" w:hAnsi="Lato" w:cs="Arial"/>
          <w:bCs/>
          <w:sz w:val="18"/>
          <w:szCs w:val="18"/>
        </w:rPr>
        <w:t xml:space="preserve"> p/h.</w:t>
      </w:r>
    </w:p>
    <w:p w14:paraId="79E9B786" w14:textId="77777777" w:rsidR="00857807" w:rsidRPr="00964394" w:rsidRDefault="00857807" w:rsidP="00857807">
      <w:pPr>
        <w:widowControl w:val="0"/>
        <w:autoSpaceDE w:val="0"/>
        <w:autoSpaceDN w:val="0"/>
        <w:adjustRightInd w:val="0"/>
        <w:spacing w:after="0" w:line="276" w:lineRule="auto"/>
        <w:ind w:left="2835" w:hanging="2835"/>
        <w:jc w:val="both"/>
        <w:rPr>
          <w:rFonts w:ascii="Lato" w:eastAsia="MS Mincho" w:hAnsi="Lato" w:cs="Arial"/>
          <w:bCs/>
          <w:sz w:val="18"/>
          <w:szCs w:val="18"/>
        </w:rPr>
      </w:pPr>
    </w:p>
    <w:p w14:paraId="242C8BFC" w14:textId="421904EE" w:rsidR="00857807" w:rsidRPr="00964394" w:rsidRDefault="00857807" w:rsidP="00075D13">
      <w:pPr>
        <w:widowControl w:val="0"/>
        <w:autoSpaceDE w:val="0"/>
        <w:autoSpaceDN w:val="0"/>
        <w:adjustRightInd w:val="0"/>
        <w:spacing w:after="0" w:line="276" w:lineRule="auto"/>
        <w:ind w:left="2835" w:hanging="2835"/>
        <w:jc w:val="both"/>
        <w:rPr>
          <w:rFonts w:ascii="Lato" w:eastAsia="MS Mincho" w:hAnsi="Lato" w:cs="Arial"/>
          <w:bCs/>
          <w:sz w:val="18"/>
          <w:szCs w:val="18"/>
        </w:rPr>
      </w:pPr>
      <w:r w:rsidRPr="00964394">
        <w:rPr>
          <w:rFonts w:ascii="Lato" w:eastAsia="MS Mincho" w:hAnsi="Lato" w:cs="Arial"/>
          <w:b/>
          <w:sz w:val="18"/>
          <w:szCs w:val="18"/>
        </w:rPr>
        <w:t>HOW TO APPLY</w:t>
      </w:r>
      <w:r w:rsidRPr="00964394">
        <w:rPr>
          <w:rFonts w:ascii="Lato" w:eastAsia="MS Mincho" w:hAnsi="Lato" w:cs="Arial"/>
          <w:bCs/>
          <w:sz w:val="18"/>
          <w:szCs w:val="18"/>
        </w:rPr>
        <w:t xml:space="preserve">                        </w:t>
      </w:r>
      <w:r w:rsidR="00F655E0">
        <w:rPr>
          <w:rFonts w:ascii="Lato" w:eastAsia="MS Mincho" w:hAnsi="Lato" w:cs="Arial"/>
          <w:bCs/>
          <w:sz w:val="18"/>
          <w:szCs w:val="18"/>
        </w:rPr>
        <w:t xml:space="preserve"> </w:t>
      </w:r>
      <w:r w:rsidR="00554CDC">
        <w:rPr>
          <w:rFonts w:ascii="Lato" w:eastAsia="MS Mincho" w:hAnsi="Lato" w:cs="Arial"/>
          <w:bCs/>
          <w:sz w:val="18"/>
          <w:szCs w:val="18"/>
        </w:rPr>
        <w:t xml:space="preserve">  </w:t>
      </w:r>
      <w:r w:rsidR="00F655E0">
        <w:rPr>
          <w:rFonts w:ascii="Lato" w:eastAsia="MS Mincho" w:hAnsi="Lato" w:cs="Arial"/>
          <w:bCs/>
          <w:sz w:val="18"/>
          <w:szCs w:val="18"/>
        </w:rPr>
        <w:t xml:space="preserve">    </w:t>
      </w:r>
      <w:r w:rsidR="008441D6">
        <w:rPr>
          <w:rFonts w:ascii="Lato" w:eastAsia="MS Mincho" w:hAnsi="Lato" w:cs="Arial"/>
          <w:bCs/>
          <w:sz w:val="18"/>
          <w:szCs w:val="18"/>
        </w:rPr>
        <w:t xml:space="preserve"> </w:t>
      </w:r>
      <w:r w:rsidR="00487B0B">
        <w:rPr>
          <w:rFonts w:ascii="Lato" w:eastAsia="MS Mincho" w:hAnsi="Lato" w:cs="Arial"/>
          <w:bCs/>
          <w:sz w:val="18"/>
          <w:szCs w:val="18"/>
        </w:rPr>
        <w:t xml:space="preserve"> </w:t>
      </w:r>
      <w:r w:rsidR="009A0C3B" w:rsidRPr="00964394">
        <w:rPr>
          <w:rFonts w:ascii="Lato" w:eastAsia="MS Mincho" w:hAnsi="Lato" w:cs="Arial"/>
          <w:bCs/>
          <w:sz w:val="18"/>
          <w:szCs w:val="18"/>
        </w:rPr>
        <w:t xml:space="preserve"> </w:t>
      </w:r>
      <w:r w:rsidR="00D107F4" w:rsidRPr="00D107F4">
        <w:rPr>
          <w:rFonts w:ascii="Lato" w:eastAsia="MS Mincho" w:hAnsi="Lato" w:cs="Arial"/>
          <w:bCs/>
          <w:sz w:val="18"/>
          <w:szCs w:val="18"/>
        </w:rPr>
        <w:t xml:space="preserve">Interested candidates must e-mail a detailed copy of a CV with at least 2 (two) </w:t>
      </w:r>
      <w:r w:rsidR="00FA2CB4" w:rsidRPr="00D107F4">
        <w:rPr>
          <w:rFonts w:ascii="Lato" w:eastAsia="MS Mincho" w:hAnsi="Lato" w:cs="Arial"/>
          <w:bCs/>
          <w:sz w:val="18"/>
          <w:szCs w:val="18"/>
        </w:rPr>
        <w:t>contactable</w:t>
      </w:r>
      <w:r w:rsidR="00D107F4" w:rsidRPr="00D107F4">
        <w:rPr>
          <w:rFonts w:ascii="Lato" w:eastAsia="MS Mincho" w:hAnsi="Lato" w:cs="Arial"/>
          <w:bCs/>
          <w:sz w:val="18"/>
          <w:szCs w:val="18"/>
        </w:rPr>
        <w:t xml:space="preserve"> references, certified</w:t>
      </w:r>
      <w:r w:rsidR="00D107F4">
        <w:rPr>
          <w:rFonts w:ascii="Lato" w:eastAsia="MS Mincho" w:hAnsi="Lato" w:cs="Arial"/>
          <w:bCs/>
          <w:sz w:val="18"/>
          <w:szCs w:val="18"/>
        </w:rPr>
        <w:t xml:space="preserve"> </w:t>
      </w:r>
      <w:r w:rsidR="00D107F4" w:rsidRPr="00D107F4">
        <w:rPr>
          <w:rFonts w:ascii="Lato" w:eastAsia="MS Mincho" w:hAnsi="Lato" w:cs="Arial"/>
          <w:bCs/>
          <w:sz w:val="18"/>
          <w:szCs w:val="18"/>
        </w:rPr>
        <w:t xml:space="preserve">copies of ID, driver’s license, and relevant qualifications (not older than 6 months) to: </w:t>
      </w:r>
      <w:r w:rsidR="00E32B66">
        <w:rPr>
          <w:rFonts w:ascii="Lato" w:eastAsia="MS Mincho" w:hAnsi="Lato" w:cs="Arial"/>
          <w:bCs/>
          <w:sz w:val="18"/>
          <w:szCs w:val="18"/>
        </w:rPr>
        <w:t>recruitment</w:t>
      </w:r>
      <w:r w:rsidR="00D107F4" w:rsidRPr="00D107F4">
        <w:rPr>
          <w:rFonts w:ascii="Lato" w:eastAsia="MS Mincho" w:hAnsi="Lato" w:cs="Arial"/>
          <w:bCs/>
          <w:sz w:val="18"/>
          <w:szCs w:val="18"/>
        </w:rPr>
        <w:t xml:space="preserve">@moseskotane.com before or on </w:t>
      </w:r>
      <w:r w:rsidR="00B43E74">
        <w:rPr>
          <w:rFonts w:ascii="Lato" w:eastAsia="MS Mincho" w:hAnsi="Lato" w:cs="Arial"/>
          <w:bCs/>
          <w:sz w:val="18"/>
          <w:szCs w:val="18"/>
        </w:rPr>
        <w:t>1</w:t>
      </w:r>
      <w:r w:rsidR="00B82A25">
        <w:rPr>
          <w:rFonts w:ascii="Lato" w:eastAsia="MS Mincho" w:hAnsi="Lato" w:cs="Arial"/>
          <w:bCs/>
          <w:sz w:val="18"/>
          <w:szCs w:val="18"/>
        </w:rPr>
        <w:t>7</w:t>
      </w:r>
      <w:r w:rsidR="005C7C14">
        <w:rPr>
          <w:rFonts w:ascii="Lato" w:eastAsia="MS Mincho" w:hAnsi="Lato" w:cs="Arial"/>
          <w:bCs/>
          <w:sz w:val="18"/>
          <w:szCs w:val="18"/>
        </w:rPr>
        <w:t xml:space="preserve"> </w:t>
      </w:r>
      <w:r w:rsidR="00B43E74">
        <w:rPr>
          <w:rFonts w:ascii="Lato" w:eastAsia="MS Mincho" w:hAnsi="Lato" w:cs="Arial"/>
          <w:bCs/>
          <w:sz w:val="18"/>
          <w:szCs w:val="18"/>
        </w:rPr>
        <w:t>October</w:t>
      </w:r>
      <w:r w:rsidR="00D107F4" w:rsidRPr="00D107F4">
        <w:rPr>
          <w:rFonts w:ascii="Lato" w:eastAsia="MS Mincho" w:hAnsi="Lato" w:cs="Arial"/>
          <w:bCs/>
          <w:sz w:val="18"/>
          <w:szCs w:val="18"/>
        </w:rPr>
        <w:t xml:space="preserve"> 2022. Shortlisted candidates may be taken through a verification process.</w:t>
      </w:r>
      <w:r w:rsidRPr="00964394">
        <w:rPr>
          <w:rFonts w:ascii="Lato" w:eastAsia="MS Mincho" w:hAnsi="Lato" w:cs="Arial"/>
          <w:bCs/>
          <w:sz w:val="18"/>
          <w:szCs w:val="18"/>
        </w:rPr>
        <w:t xml:space="preserve"> </w:t>
      </w:r>
    </w:p>
    <w:p w14:paraId="5C031052" w14:textId="77777777" w:rsidR="00857807" w:rsidRPr="00964394" w:rsidRDefault="00857807" w:rsidP="00857807">
      <w:pPr>
        <w:widowControl w:val="0"/>
        <w:autoSpaceDE w:val="0"/>
        <w:autoSpaceDN w:val="0"/>
        <w:adjustRightInd w:val="0"/>
        <w:spacing w:after="0" w:line="276" w:lineRule="auto"/>
        <w:ind w:left="2835" w:hanging="2835"/>
        <w:jc w:val="both"/>
        <w:rPr>
          <w:rFonts w:ascii="Lato" w:eastAsia="MS Mincho" w:hAnsi="Lato" w:cs="Arial"/>
          <w:bCs/>
          <w:sz w:val="18"/>
          <w:szCs w:val="18"/>
        </w:rPr>
      </w:pPr>
      <w:r w:rsidRPr="00964394">
        <w:rPr>
          <w:rFonts w:ascii="Lato" w:eastAsia="MS Mincho" w:hAnsi="Lato" w:cs="Arial"/>
          <w:bCs/>
          <w:sz w:val="18"/>
          <w:szCs w:val="18"/>
        </w:rPr>
        <w:t xml:space="preserve"> </w:t>
      </w:r>
    </w:p>
    <w:p w14:paraId="05D93D6F" w14:textId="51D46A64" w:rsidR="00B32EFA" w:rsidRPr="00964394" w:rsidRDefault="008270F3" w:rsidP="00633277">
      <w:pPr>
        <w:widowControl w:val="0"/>
        <w:autoSpaceDE w:val="0"/>
        <w:autoSpaceDN w:val="0"/>
        <w:adjustRightInd w:val="0"/>
        <w:spacing w:after="0" w:line="276" w:lineRule="auto"/>
        <w:ind w:left="2835" w:hanging="2835"/>
        <w:jc w:val="both"/>
        <w:rPr>
          <w:rFonts w:ascii="Lato" w:eastAsia="MS Mincho" w:hAnsi="Lato" w:cs="Arial"/>
          <w:sz w:val="18"/>
          <w:szCs w:val="18"/>
          <w:lang w:val="en-US"/>
        </w:rPr>
      </w:pPr>
      <w:r w:rsidRPr="00964394">
        <w:rPr>
          <w:rFonts w:ascii="Lato" w:eastAsia="MS Mincho" w:hAnsi="Lato" w:cs="Arial"/>
          <w:bCs/>
          <w:sz w:val="18"/>
          <w:szCs w:val="18"/>
        </w:rPr>
        <w:t xml:space="preserve"> </w:t>
      </w:r>
    </w:p>
    <w:p w14:paraId="74701CC6" w14:textId="34653702" w:rsidR="00230001" w:rsidRDefault="00230001" w:rsidP="00230001">
      <w:pPr>
        <w:pStyle w:val="Default"/>
        <w:spacing w:line="276" w:lineRule="auto"/>
        <w:jc w:val="both"/>
        <w:rPr>
          <w:rFonts w:ascii="Lato" w:hAnsi="Lato"/>
          <w:color w:val="auto"/>
          <w:sz w:val="16"/>
          <w:szCs w:val="16"/>
        </w:rPr>
      </w:pPr>
      <w:bookmarkStart w:id="2" w:name="_Hlk3540260"/>
      <w:r w:rsidRPr="00230001">
        <w:rPr>
          <w:rFonts w:ascii="Lato" w:hAnsi="Lato"/>
          <w:color w:val="auto"/>
          <w:sz w:val="16"/>
          <w:szCs w:val="16"/>
        </w:rPr>
        <w:t>Applications not compliant with the prescripts herein, will not be considered. For any technical queries contact the</w:t>
      </w:r>
      <w:r>
        <w:rPr>
          <w:rFonts w:ascii="Lato" w:hAnsi="Lato"/>
          <w:color w:val="auto"/>
          <w:sz w:val="16"/>
          <w:szCs w:val="16"/>
        </w:rPr>
        <w:t xml:space="preserve"> </w:t>
      </w:r>
      <w:r w:rsidRPr="00230001">
        <w:rPr>
          <w:rFonts w:ascii="Lato" w:hAnsi="Lato"/>
          <w:color w:val="auto"/>
          <w:sz w:val="16"/>
          <w:szCs w:val="16"/>
        </w:rPr>
        <w:t>Human Resources Manager, on Nompilo.Mngoma@moseskotane.com. Candidates who have not heard from MKI</w:t>
      </w:r>
      <w:r>
        <w:rPr>
          <w:rFonts w:ascii="Lato" w:hAnsi="Lato"/>
          <w:color w:val="auto"/>
          <w:sz w:val="16"/>
          <w:szCs w:val="16"/>
        </w:rPr>
        <w:t xml:space="preserve"> </w:t>
      </w:r>
      <w:r w:rsidRPr="00230001">
        <w:rPr>
          <w:rFonts w:ascii="Lato" w:hAnsi="Lato"/>
          <w:color w:val="auto"/>
          <w:sz w:val="16"/>
          <w:szCs w:val="16"/>
        </w:rPr>
        <w:t>within 2 weeks from the closing date, may consider their application unsuccessful. Applicants will be disqualified for</w:t>
      </w:r>
      <w:r>
        <w:rPr>
          <w:rFonts w:ascii="Lato" w:hAnsi="Lato"/>
          <w:color w:val="auto"/>
          <w:sz w:val="16"/>
          <w:szCs w:val="16"/>
        </w:rPr>
        <w:t xml:space="preserve"> </w:t>
      </w:r>
      <w:r w:rsidRPr="00230001">
        <w:rPr>
          <w:rFonts w:ascii="Lato" w:hAnsi="Lato"/>
          <w:color w:val="auto"/>
          <w:sz w:val="16"/>
          <w:szCs w:val="16"/>
        </w:rPr>
        <w:t>any incorrect information supplied. The Institution reserves the right not to appoint.</w:t>
      </w:r>
    </w:p>
    <w:bookmarkEnd w:id="2"/>
    <w:p w14:paraId="64509C26" w14:textId="77777777" w:rsidR="00230001" w:rsidRDefault="00230001" w:rsidP="005F49E2">
      <w:pPr>
        <w:pStyle w:val="Default"/>
        <w:spacing w:line="276" w:lineRule="auto"/>
        <w:jc w:val="both"/>
        <w:rPr>
          <w:rFonts w:ascii="Lato" w:hAnsi="Lato"/>
          <w:color w:val="auto"/>
          <w:sz w:val="16"/>
          <w:szCs w:val="16"/>
        </w:rPr>
      </w:pPr>
    </w:p>
    <w:sectPr w:rsidR="00230001" w:rsidSect="00903501">
      <w:pgSz w:w="11906" w:h="16838"/>
      <w:pgMar w:top="426" w:right="707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Lato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7E43"/>
    <w:multiLevelType w:val="multilevel"/>
    <w:tmpl w:val="5624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30B36"/>
    <w:multiLevelType w:val="hybridMultilevel"/>
    <w:tmpl w:val="8F9000C2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950167"/>
    <w:multiLevelType w:val="hybridMultilevel"/>
    <w:tmpl w:val="61CC3A4A"/>
    <w:lvl w:ilvl="0" w:tplc="B4DE5C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24D7E"/>
    <w:multiLevelType w:val="hybridMultilevel"/>
    <w:tmpl w:val="44D2A6DC"/>
    <w:lvl w:ilvl="0" w:tplc="1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A1D628D"/>
    <w:multiLevelType w:val="hybridMultilevel"/>
    <w:tmpl w:val="9BBE3B3E"/>
    <w:lvl w:ilvl="0" w:tplc="8C729878">
      <w:numFmt w:val="bullet"/>
      <w:lvlText w:val="•"/>
      <w:lvlJc w:val="left"/>
      <w:pPr>
        <w:ind w:left="2520" w:hanging="360"/>
      </w:pPr>
      <w:rPr>
        <w:rFonts w:ascii="Arial" w:eastAsia="Arial Unicode MS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CA32E33"/>
    <w:multiLevelType w:val="hybridMultilevel"/>
    <w:tmpl w:val="29FC0FBA"/>
    <w:lvl w:ilvl="0" w:tplc="BCCA3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A62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24E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0E3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A4B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72D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A22F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4C4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4C2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D6250EB"/>
    <w:multiLevelType w:val="hybridMultilevel"/>
    <w:tmpl w:val="F4A6393C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215164A"/>
    <w:multiLevelType w:val="hybridMultilevel"/>
    <w:tmpl w:val="96AA707A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D0AFE"/>
    <w:multiLevelType w:val="hybridMultilevel"/>
    <w:tmpl w:val="9974737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623292"/>
    <w:multiLevelType w:val="hybridMultilevel"/>
    <w:tmpl w:val="AF3C47D6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A0965"/>
    <w:multiLevelType w:val="hybridMultilevel"/>
    <w:tmpl w:val="0D746F50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B3200"/>
    <w:multiLevelType w:val="hybridMultilevel"/>
    <w:tmpl w:val="EA0C4A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A249E"/>
    <w:multiLevelType w:val="hybridMultilevel"/>
    <w:tmpl w:val="95460A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50D0BC">
      <w:numFmt w:val="bullet"/>
      <w:lvlText w:val="•"/>
      <w:lvlJc w:val="left"/>
      <w:pPr>
        <w:ind w:left="3960" w:hanging="2880"/>
      </w:pPr>
      <w:rPr>
        <w:rFonts w:ascii="Arial" w:eastAsia="Arial Unicode MS" w:hAnsi="Arial" w:cs="Aria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056F4"/>
    <w:multiLevelType w:val="multilevel"/>
    <w:tmpl w:val="24A0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92071BA"/>
    <w:multiLevelType w:val="multilevel"/>
    <w:tmpl w:val="841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6236A3"/>
    <w:multiLevelType w:val="hybridMultilevel"/>
    <w:tmpl w:val="ACEC7364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A3DA8"/>
    <w:multiLevelType w:val="hybridMultilevel"/>
    <w:tmpl w:val="08F86EF8"/>
    <w:lvl w:ilvl="0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C4078A3"/>
    <w:multiLevelType w:val="hybridMultilevel"/>
    <w:tmpl w:val="8C2885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662572">
    <w:abstractNumId w:val="2"/>
  </w:num>
  <w:num w:numId="2" w16cid:durableId="1643347391">
    <w:abstractNumId w:val="5"/>
  </w:num>
  <w:num w:numId="3" w16cid:durableId="2094008690">
    <w:abstractNumId w:val="14"/>
  </w:num>
  <w:num w:numId="4" w16cid:durableId="1337804621">
    <w:abstractNumId w:val="1"/>
  </w:num>
  <w:num w:numId="5" w16cid:durableId="1272399938">
    <w:abstractNumId w:val="16"/>
  </w:num>
  <w:num w:numId="6" w16cid:durableId="1914579957">
    <w:abstractNumId w:val="0"/>
  </w:num>
  <w:num w:numId="7" w16cid:durableId="1217814302">
    <w:abstractNumId w:val="13"/>
  </w:num>
  <w:num w:numId="8" w16cid:durableId="549460793">
    <w:abstractNumId w:val="9"/>
  </w:num>
  <w:num w:numId="9" w16cid:durableId="1866627241">
    <w:abstractNumId w:val="10"/>
  </w:num>
  <w:num w:numId="10" w16cid:durableId="775712022">
    <w:abstractNumId w:val="15"/>
  </w:num>
  <w:num w:numId="11" w16cid:durableId="1771198087">
    <w:abstractNumId w:val="7"/>
  </w:num>
  <w:num w:numId="12" w16cid:durableId="877087912">
    <w:abstractNumId w:val="8"/>
  </w:num>
  <w:num w:numId="13" w16cid:durableId="904922102">
    <w:abstractNumId w:val="6"/>
  </w:num>
  <w:num w:numId="14" w16cid:durableId="2054379477">
    <w:abstractNumId w:val="11"/>
  </w:num>
  <w:num w:numId="15" w16cid:durableId="1149664332">
    <w:abstractNumId w:val="17"/>
  </w:num>
  <w:num w:numId="16" w16cid:durableId="1454056893">
    <w:abstractNumId w:val="12"/>
  </w:num>
  <w:num w:numId="17" w16cid:durableId="1642925337">
    <w:abstractNumId w:val="3"/>
  </w:num>
  <w:num w:numId="18" w16cid:durableId="996902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E6F"/>
    <w:rsid w:val="00002C41"/>
    <w:rsid w:val="00004DCD"/>
    <w:rsid w:val="00004E14"/>
    <w:rsid w:val="000060BE"/>
    <w:rsid w:val="00010E33"/>
    <w:rsid w:val="00011AEA"/>
    <w:rsid w:val="00011D3C"/>
    <w:rsid w:val="00011DF9"/>
    <w:rsid w:val="0001359D"/>
    <w:rsid w:val="000144AB"/>
    <w:rsid w:val="00014B2F"/>
    <w:rsid w:val="00015B60"/>
    <w:rsid w:val="0001631C"/>
    <w:rsid w:val="00023045"/>
    <w:rsid w:val="00033FFF"/>
    <w:rsid w:val="00034600"/>
    <w:rsid w:val="0003527C"/>
    <w:rsid w:val="00036883"/>
    <w:rsid w:val="00037DB1"/>
    <w:rsid w:val="00037E4A"/>
    <w:rsid w:val="000413F7"/>
    <w:rsid w:val="000451E0"/>
    <w:rsid w:val="0004561F"/>
    <w:rsid w:val="00046465"/>
    <w:rsid w:val="00050C06"/>
    <w:rsid w:val="00051228"/>
    <w:rsid w:val="00051E25"/>
    <w:rsid w:val="00067EDB"/>
    <w:rsid w:val="00074299"/>
    <w:rsid w:val="00075D13"/>
    <w:rsid w:val="000765BB"/>
    <w:rsid w:val="00076C7F"/>
    <w:rsid w:val="00081431"/>
    <w:rsid w:val="00093699"/>
    <w:rsid w:val="00093890"/>
    <w:rsid w:val="000940FF"/>
    <w:rsid w:val="00094DE2"/>
    <w:rsid w:val="000973A4"/>
    <w:rsid w:val="00097B9A"/>
    <w:rsid w:val="000A338E"/>
    <w:rsid w:val="000A65BA"/>
    <w:rsid w:val="000A7DB3"/>
    <w:rsid w:val="000B14AB"/>
    <w:rsid w:val="000B1D28"/>
    <w:rsid w:val="000B2472"/>
    <w:rsid w:val="000B3A29"/>
    <w:rsid w:val="000B556D"/>
    <w:rsid w:val="000C3D03"/>
    <w:rsid w:val="000C467F"/>
    <w:rsid w:val="000D2E95"/>
    <w:rsid w:val="000D3C5F"/>
    <w:rsid w:val="000D40A6"/>
    <w:rsid w:val="000E0E17"/>
    <w:rsid w:val="000E37B0"/>
    <w:rsid w:val="000E6351"/>
    <w:rsid w:val="000E76B0"/>
    <w:rsid w:val="000F26FB"/>
    <w:rsid w:val="000F6C2D"/>
    <w:rsid w:val="0010059F"/>
    <w:rsid w:val="00101210"/>
    <w:rsid w:val="00102AEB"/>
    <w:rsid w:val="00113EC4"/>
    <w:rsid w:val="00115E55"/>
    <w:rsid w:val="00120352"/>
    <w:rsid w:val="001248AE"/>
    <w:rsid w:val="00130C21"/>
    <w:rsid w:val="00134E35"/>
    <w:rsid w:val="00135F27"/>
    <w:rsid w:val="00136D70"/>
    <w:rsid w:val="001470E7"/>
    <w:rsid w:val="00150A77"/>
    <w:rsid w:val="00151FA5"/>
    <w:rsid w:val="001542A5"/>
    <w:rsid w:val="001555AD"/>
    <w:rsid w:val="00164C48"/>
    <w:rsid w:val="00180B08"/>
    <w:rsid w:val="00181976"/>
    <w:rsid w:val="00183476"/>
    <w:rsid w:val="00184E29"/>
    <w:rsid w:val="001854F0"/>
    <w:rsid w:val="00190368"/>
    <w:rsid w:val="00191059"/>
    <w:rsid w:val="001935D7"/>
    <w:rsid w:val="001A08F9"/>
    <w:rsid w:val="001A6C59"/>
    <w:rsid w:val="001B0F17"/>
    <w:rsid w:val="001B205A"/>
    <w:rsid w:val="001B229E"/>
    <w:rsid w:val="001B2E04"/>
    <w:rsid w:val="001B36F1"/>
    <w:rsid w:val="001C0159"/>
    <w:rsid w:val="001C29CB"/>
    <w:rsid w:val="001C41A8"/>
    <w:rsid w:val="001D164A"/>
    <w:rsid w:val="001D1FF5"/>
    <w:rsid w:val="001D6488"/>
    <w:rsid w:val="001D73E5"/>
    <w:rsid w:val="001E19D8"/>
    <w:rsid w:val="001E4551"/>
    <w:rsid w:val="001E5BA3"/>
    <w:rsid w:val="001F1462"/>
    <w:rsid w:val="001F1E97"/>
    <w:rsid w:val="0020071A"/>
    <w:rsid w:val="00200767"/>
    <w:rsid w:val="002031D7"/>
    <w:rsid w:val="00204956"/>
    <w:rsid w:val="00210897"/>
    <w:rsid w:val="00210EAB"/>
    <w:rsid w:val="00214B61"/>
    <w:rsid w:val="002168CA"/>
    <w:rsid w:val="002178AB"/>
    <w:rsid w:val="00223520"/>
    <w:rsid w:val="002265E5"/>
    <w:rsid w:val="0022757E"/>
    <w:rsid w:val="00230001"/>
    <w:rsid w:val="00231945"/>
    <w:rsid w:val="00232543"/>
    <w:rsid w:val="00234193"/>
    <w:rsid w:val="00235172"/>
    <w:rsid w:val="002378C7"/>
    <w:rsid w:val="0024194D"/>
    <w:rsid w:val="00245099"/>
    <w:rsid w:val="00260047"/>
    <w:rsid w:val="00261E30"/>
    <w:rsid w:val="00264DCD"/>
    <w:rsid w:val="00270DCC"/>
    <w:rsid w:val="00271C52"/>
    <w:rsid w:val="00273D51"/>
    <w:rsid w:val="002762D8"/>
    <w:rsid w:val="00276F78"/>
    <w:rsid w:val="0028107D"/>
    <w:rsid w:val="002826D0"/>
    <w:rsid w:val="00283803"/>
    <w:rsid w:val="00283E64"/>
    <w:rsid w:val="002A341B"/>
    <w:rsid w:val="002B0594"/>
    <w:rsid w:val="002B1CB8"/>
    <w:rsid w:val="002B3364"/>
    <w:rsid w:val="002B70FE"/>
    <w:rsid w:val="002C5DA4"/>
    <w:rsid w:val="002C6BDA"/>
    <w:rsid w:val="002C78BD"/>
    <w:rsid w:val="002D255F"/>
    <w:rsid w:val="002D4205"/>
    <w:rsid w:val="002D4673"/>
    <w:rsid w:val="002D554D"/>
    <w:rsid w:val="002E573A"/>
    <w:rsid w:val="002F25D4"/>
    <w:rsid w:val="002F613B"/>
    <w:rsid w:val="0030224E"/>
    <w:rsid w:val="0030514D"/>
    <w:rsid w:val="0031052F"/>
    <w:rsid w:val="00311DA1"/>
    <w:rsid w:val="00314083"/>
    <w:rsid w:val="003147CC"/>
    <w:rsid w:val="003150C2"/>
    <w:rsid w:val="00320B4B"/>
    <w:rsid w:val="003225E7"/>
    <w:rsid w:val="00326FC9"/>
    <w:rsid w:val="00332DD5"/>
    <w:rsid w:val="00343BB6"/>
    <w:rsid w:val="0034422C"/>
    <w:rsid w:val="00347219"/>
    <w:rsid w:val="00350CC5"/>
    <w:rsid w:val="00353F09"/>
    <w:rsid w:val="00354943"/>
    <w:rsid w:val="00355B79"/>
    <w:rsid w:val="0036669F"/>
    <w:rsid w:val="0037067E"/>
    <w:rsid w:val="0037201C"/>
    <w:rsid w:val="00374D70"/>
    <w:rsid w:val="0038080E"/>
    <w:rsid w:val="00380EBA"/>
    <w:rsid w:val="0038711F"/>
    <w:rsid w:val="00387A6C"/>
    <w:rsid w:val="00390FFB"/>
    <w:rsid w:val="003970AB"/>
    <w:rsid w:val="00397920"/>
    <w:rsid w:val="003A17FD"/>
    <w:rsid w:val="003B075C"/>
    <w:rsid w:val="003B17BF"/>
    <w:rsid w:val="003C0B52"/>
    <w:rsid w:val="003C2D81"/>
    <w:rsid w:val="003C604B"/>
    <w:rsid w:val="003C60E2"/>
    <w:rsid w:val="003D04FC"/>
    <w:rsid w:val="003D29D6"/>
    <w:rsid w:val="003D6AE0"/>
    <w:rsid w:val="003E0B31"/>
    <w:rsid w:val="003E2878"/>
    <w:rsid w:val="003E4074"/>
    <w:rsid w:val="003E7AD4"/>
    <w:rsid w:val="003F0CCE"/>
    <w:rsid w:val="003F2E6F"/>
    <w:rsid w:val="003F49F1"/>
    <w:rsid w:val="003F728A"/>
    <w:rsid w:val="0040108E"/>
    <w:rsid w:val="00407532"/>
    <w:rsid w:val="00407758"/>
    <w:rsid w:val="00410F79"/>
    <w:rsid w:val="00421D89"/>
    <w:rsid w:val="00431EFD"/>
    <w:rsid w:val="0043670D"/>
    <w:rsid w:val="004378F8"/>
    <w:rsid w:val="004416D7"/>
    <w:rsid w:val="00446065"/>
    <w:rsid w:val="00452944"/>
    <w:rsid w:val="00460829"/>
    <w:rsid w:val="00460FC4"/>
    <w:rsid w:val="00462343"/>
    <w:rsid w:val="004644A8"/>
    <w:rsid w:val="00466AA9"/>
    <w:rsid w:val="00474728"/>
    <w:rsid w:val="00475B73"/>
    <w:rsid w:val="00475EE3"/>
    <w:rsid w:val="00476354"/>
    <w:rsid w:val="004820E7"/>
    <w:rsid w:val="00487B0B"/>
    <w:rsid w:val="00494DFC"/>
    <w:rsid w:val="004A25F8"/>
    <w:rsid w:val="004A2842"/>
    <w:rsid w:val="004A5901"/>
    <w:rsid w:val="004B30A4"/>
    <w:rsid w:val="004B7B2C"/>
    <w:rsid w:val="004C4724"/>
    <w:rsid w:val="004C5EC0"/>
    <w:rsid w:val="004C71C7"/>
    <w:rsid w:val="004D3699"/>
    <w:rsid w:val="004D6102"/>
    <w:rsid w:val="004D677A"/>
    <w:rsid w:val="004E1802"/>
    <w:rsid w:val="004E18E6"/>
    <w:rsid w:val="004E3EFC"/>
    <w:rsid w:val="004F369E"/>
    <w:rsid w:val="004F449B"/>
    <w:rsid w:val="004F6455"/>
    <w:rsid w:val="004F71A3"/>
    <w:rsid w:val="00512723"/>
    <w:rsid w:val="00513DC7"/>
    <w:rsid w:val="00517CF3"/>
    <w:rsid w:val="00523937"/>
    <w:rsid w:val="00530037"/>
    <w:rsid w:val="00532A13"/>
    <w:rsid w:val="00532E66"/>
    <w:rsid w:val="00541810"/>
    <w:rsid w:val="0054225C"/>
    <w:rsid w:val="00544B9E"/>
    <w:rsid w:val="005466AD"/>
    <w:rsid w:val="005474AB"/>
    <w:rsid w:val="00550441"/>
    <w:rsid w:val="005514C0"/>
    <w:rsid w:val="005547BC"/>
    <w:rsid w:val="00554CDC"/>
    <w:rsid w:val="005554ED"/>
    <w:rsid w:val="0055689A"/>
    <w:rsid w:val="00560499"/>
    <w:rsid w:val="00560BC2"/>
    <w:rsid w:val="00561728"/>
    <w:rsid w:val="005726B7"/>
    <w:rsid w:val="00577090"/>
    <w:rsid w:val="00581963"/>
    <w:rsid w:val="00582E02"/>
    <w:rsid w:val="00591D9A"/>
    <w:rsid w:val="005920D6"/>
    <w:rsid w:val="0059300D"/>
    <w:rsid w:val="005A0170"/>
    <w:rsid w:val="005A2E73"/>
    <w:rsid w:val="005A3353"/>
    <w:rsid w:val="005A732E"/>
    <w:rsid w:val="005B28CA"/>
    <w:rsid w:val="005B6EDD"/>
    <w:rsid w:val="005C027A"/>
    <w:rsid w:val="005C4AE8"/>
    <w:rsid w:val="005C7C14"/>
    <w:rsid w:val="005D055D"/>
    <w:rsid w:val="005D387D"/>
    <w:rsid w:val="005D5065"/>
    <w:rsid w:val="005E2066"/>
    <w:rsid w:val="005E2D11"/>
    <w:rsid w:val="005E5A28"/>
    <w:rsid w:val="005E6DE0"/>
    <w:rsid w:val="005E731C"/>
    <w:rsid w:val="005F29CC"/>
    <w:rsid w:val="005F3190"/>
    <w:rsid w:val="005F49E2"/>
    <w:rsid w:val="005F5A8C"/>
    <w:rsid w:val="005F7F4F"/>
    <w:rsid w:val="00601495"/>
    <w:rsid w:val="00605E6D"/>
    <w:rsid w:val="00611E1B"/>
    <w:rsid w:val="00614B12"/>
    <w:rsid w:val="00621AC6"/>
    <w:rsid w:val="00621C5F"/>
    <w:rsid w:val="00623E6C"/>
    <w:rsid w:val="00626A84"/>
    <w:rsid w:val="00633277"/>
    <w:rsid w:val="006412B6"/>
    <w:rsid w:val="00657632"/>
    <w:rsid w:val="006618E7"/>
    <w:rsid w:val="00672C6A"/>
    <w:rsid w:val="006774C5"/>
    <w:rsid w:val="0068063F"/>
    <w:rsid w:val="0069643A"/>
    <w:rsid w:val="006A1C51"/>
    <w:rsid w:val="006B0599"/>
    <w:rsid w:val="006B0C47"/>
    <w:rsid w:val="006B355E"/>
    <w:rsid w:val="006B5B5F"/>
    <w:rsid w:val="006C28FA"/>
    <w:rsid w:val="006C2EB5"/>
    <w:rsid w:val="006C3DD0"/>
    <w:rsid w:val="006C3EC3"/>
    <w:rsid w:val="006D3D09"/>
    <w:rsid w:val="006E4D65"/>
    <w:rsid w:val="006E7366"/>
    <w:rsid w:val="006F7858"/>
    <w:rsid w:val="00702C9A"/>
    <w:rsid w:val="007067BA"/>
    <w:rsid w:val="0070735D"/>
    <w:rsid w:val="00710786"/>
    <w:rsid w:val="00716D6F"/>
    <w:rsid w:val="0071736E"/>
    <w:rsid w:val="0071788D"/>
    <w:rsid w:val="00727B24"/>
    <w:rsid w:val="00731134"/>
    <w:rsid w:val="00735A14"/>
    <w:rsid w:val="007360AC"/>
    <w:rsid w:val="00736C96"/>
    <w:rsid w:val="00741DCD"/>
    <w:rsid w:val="00746145"/>
    <w:rsid w:val="00751528"/>
    <w:rsid w:val="007576DF"/>
    <w:rsid w:val="007621A7"/>
    <w:rsid w:val="00766394"/>
    <w:rsid w:val="007711A1"/>
    <w:rsid w:val="00773C04"/>
    <w:rsid w:val="00774398"/>
    <w:rsid w:val="00776CFF"/>
    <w:rsid w:val="00784D20"/>
    <w:rsid w:val="00786F12"/>
    <w:rsid w:val="00787943"/>
    <w:rsid w:val="007A550F"/>
    <w:rsid w:val="007B10F1"/>
    <w:rsid w:val="007B59D3"/>
    <w:rsid w:val="007C293C"/>
    <w:rsid w:val="007C4795"/>
    <w:rsid w:val="007C68B7"/>
    <w:rsid w:val="007D1046"/>
    <w:rsid w:val="007D2311"/>
    <w:rsid w:val="007D58B8"/>
    <w:rsid w:val="007E21E2"/>
    <w:rsid w:val="007E4401"/>
    <w:rsid w:val="007E4BB5"/>
    <w:rsid w:val="007E4E41"/>
    <w:rsid w:val="007E502C"/>
    <w:rsid w:val="007F6D95"/>
    <w:rsid w:val="008012D3"/>
    <w:rsid w:val="008074D8"/>
    <w:rsid w:val="00807C08"/>
    <w:rsid w:val="00813A78"/>
    <w:rsid w:val="00814713"/>
    <w:rsid w:val="008226CF"/>
    <w:rsid w:val="0082278A"/>
    <w:rsid w:val="00825915"/>
    <w:rsid w:val="008270F3"/>
    <w:rsid w:val="00831C25"/>
    <w:rsid w:val="00831E02"/>
    <w:rsid w:val="00832557"/>
    <w:rsid w:val="008365CE"/>
    <w:rsid w:val="00840093"/>
    <w:rsid w:val="008441D6"/>
    <w:rsid w:val="00845CC6"/>
    <w:rsid w:val="008508BE"/>
    <w:rsid w:val="00851D0B"/>
    <w:rsid w:val="00857807"/>
    <w:rsid w:val="00866305"/>
    <w:rsid w:val="00872344"/>
    <w:rsid w:val="00875BF4"/>
    <w:rsid w:val="00883768"/>
    <w:rsid w:val="00885D19"/>
    <w:rsid w:val="00890A74"/>
    <w:rsid w:val="00894A1B"/>
    <w:rsid w:val="00895470"/>
    <w:rsid w:val="008A2CAF"/>
    <w:rsid w:val="008A3CB4"/>
    <w:rsid w:val="008B358A"/>
    <w:rsid w:val="008B4008"/>
    <w:rsid w:val="008B7014"/>
    <w:rsid w:val="008C7B78"/>
    <w:rsid w:val="008D0B00"/>
    <w:rsid w:val="008D4F7B"/>
    <w:rsid w:val="008D5E61"/>
    <w:rsid w:val="008D68CC"/>
    <w:rsid w:val="008E3481"/>
    <w:rsid w:val="008E3C33"/>
    <w:rsid w:val="008E4907"/>
    <w:rsid w:val="008E71ED"/>
    <w:rsid w:val="008E7BDA"/>
    <w:rsid w:val="008F0BAB"/>
    <w:rsid w:val="008F51FD"/>
    <w:rsid w:val="008F5892"/>
    <w:rsid w:val="008F5B8F"/>
    <w:rsid w:val="008F5D3F"/>
    <w:rsid w:val="0090034C"/>
    <w:rsid w:val="00901A50"/>
    <w:rsid w:val="0090303A"/>
    <w:rsid w:val="00903501"/>
    <w:rsid w:val="00904DFD"/>
    <w:rsid w:val="00905AB0"/>
    <w:rsid w:val="00913BF7"/>
    <w:rsid w:val="00913DDF"/>
    <w:rsid w:val="00916BA7"/>
    <w:rsid w:val="0092129C"/>
    <w:rsid w:val="00923EB7"/>
    <w:rsid w:val="00924849"/>
    <w:rsid w:val="00925AA1"/>
    <w:rsid w:val="00927B05"/>
    <w:rsid w:val="00935524"/>
    <w:rsid w:val="00945988"/>
    <w:rsid w:val="009505F1"/>
    <w:rsid w:val="0095320C"/>
    <w:rsid w:val="00962E90"/>
    <w:rsid w:val="00964394"/>
    <w:rsid w:val="00964DEC"/>
    <w:rsid w:val="0096606B"/>
    <w:rsid w:val="009703F2"/>
    <w:rsid w:val="00971870"/>
    <w:rsid w:val="009722C9"/>
    <w:rsid w:val="00973897"/>
    <w:rsid w:val="00973CE8"/>
    <w:rsid w:val="0097687F"/>
    <w:rsid w:val="009807EA"/>
    <w:rsid w:val="00980A94"/>
    <w:rsid w:val="00986545"/>
    <w:rsid w:val="0098673B"/>
    <w:rsid w:val="009A0C3B"/>
    <w:rsid w:val="009A22F7"/>
    <w:rsid w:val="009B49E1"/>
    <w:rsid w:val="009C0CC1"/>
    <w:rsid w:val="009C1272"/>
    <w:rsid w:val="009C5635"/>
    <w:rsid w:val="009D7BF5"/>
    <w:rsid w:val="009E683D"/>
    <w:rsid w:val="009E7B44"/>
    <w:rsid w:val="009E7C01"/>
    <w:rsid w:val="009F63D7"/>
    <w:rsid w:val="009F7060"/>
    <w:rsid w:val="00A002C7"/>
    <w:rsid w:val="00A04CAA"/>
    <w:rsid w:val="00A119E5"/>
    <w:rsid w:val="00A12EC8"/>
    <w:rsid w:val="00A134B5"/>
    <w:rsid w:val="00A13AD0"/>
    <w:rsid w:val="00A13D78"/>
    <w:rsid w:val="00A16027"/>
    <w:rsid w:val="00A175CC"/>
    <w:rsid w:val="00A30214"/>
    <w:rsid w:val="00A32D2C"/>
    <w:rsid w:val="00A35281"/>
    <w:rsid w:val="00A41F7F"/>
    <w:rsid w:val="00A509A1"/>
    <w:rsid w:val="00A53B37"/>
    <w:rsid w:val="00A62793"/>
    <w:rsid w:val="00A632EF"/>
    <w:rsid w:val="00A65D2C"/>
    <w:rsid w:val="00A71801"/>
    <w:rsid w:val="00A71CF0"/>
    <w:rsid w:val="00A73EDD"/>
    <w:rsid w:val="00A74B31"/>
    <w:rsid w:val="00A7527F"/>
    <w:rsid w:val="00A82DD7"/>
    <w:rsid w:val="00A8763F"/>
    <w:rsid w:val="00A9261F"/>
    <w:rsid w:val="00AA13F6"/>
    <w:rsid w:val="00AA165C"/>
    <w:rsid w:val="00AA3927"/>
    <w:rsid w:val="00AA58FE"/>
    <w:rsid w:val="00AA62D9"/>
    <w:rsid w:val="00AA6C95"/>
    <w:rsid w:val="00AA7A91"/>
    <w:rsid w:val="00AB1296"/>
    <w:rsid w:val="00AB1926"/>
    <w:rsid w:val="00AB3164"/>
    <w:rsid w:val="00AB3EF5"/>
    <w:rsid w:val="00AC0712"/>
    <w:rsid w:val="00AC0EED"/>
    <w:rsid w:val="00AC151E"/>
    <w:rsid w:val="00AC4C91"/>
    <w:rsid w:val="00AC5B64"/>
    <w:rsid w:val="00AC7736"/>
    <w:rsid w:val="00AD2845"/>
    <w:rsid w:val="00AE1501"/>
    <w:rsid w:val="00AE62E7"/>
    <w:rsid w:val="00AE714A"/>
    <w:rsid w:val="00AF0405"/>
    <w:rsid w:val="00AF3EC5"/>
    <w:rsid w:val="00AF4127"/>
    <w:rsid w:val="00AF59FD"/>
    <w:rsid w:val="00B045B4"/>
    <w:rsid w:val="00B1127B"/>
    <w:rsid w:val="00B139F4"/>
    <w:rsid w:val="00B1505A"/>
    <w:rsid w:val="00B179DA"/>
    <w:rsid w:val="00B211F9"/>
    <w:rsid w:val="00B21F5D"/>
    <w:rsid w:val="00B2339C"/>
    <w:rsid w:val="00B24608"/>
    <w:rsid w:val="00B24DDA"/>
    <w:rsid w:val="00B2582F"/>
    <w:rsid w:val="00B262E8"/>
    <w:rsid w:val="00B27438"/>
    <w:rsid w:val="00B32EFA"/>
    <w:rsid w:val="00B34EC9"/>
    <w:rsid w:val="00B41875"/>
    <w:rsid w:val="00B43E74"/>
    <w:rsid w:val="00B4484E"/>
    <w:rsid w:val="00B476C5"/>
    <w:rsid w:val="00B60C5A"/>
    <w:rsid w:val="00B65305"/>
    <w:rsid w:val="00B73C42"/>
    <w:rsid w:val="00B76EEA"/>
    <w:rsid w:val="00B81042"/>
    <w:rsid w:val="00B81082"/>
    <w:rsid w:val="00B8178A"/>
    <w:rsid w:val="00B82A25"/>
    <w:rsid w:val="00B83FE4"/>
    <w:rsid w:val="00B907DB"/>
    <w:rsid w:val="00B934FD"/>
    <w:rsid w:val="00B93ED2"/>
    <w:rsid w:val="00B946A5"/>
    <w:rsid w:val="00B9618F"/>
    <w:rsid w:val="00B96E78"/>
    <w:rsid w:val="00B979D8"/>
    <w:rsid w:val="00BA593E"/>
    <w:rsid w:val="00BB0EDE"/>
    <w:rsid w:val="00BC0709"/>
    <w:rsid w:val="00BC10EB"/>
    <w:rsid w:val="00BC270F"/>
    <w:rsid w:val="00BC3CD3"/>
    <w:rsid w:val="00BC7C0F"/>
    <w:rsid w:val="00BD1601"/>
    <w:rsid w:val="00BD22B7"/>
    <w:rsid w:val="00BD5353"/>
    <w:rsid w:val="00BD5BDD"/>
    <w:rsid w:val="00BD7346"/>
    <w:rsid w:val="00BE2A0E"/>
    <w:rsid w:val="00BE3963"/>
    <w:rsid w:val="00BF0CB0"/>
    <w:rsid w:val="00BF5467"/>
    <w:rsid w:val="00BF5D24"/>
    <w:rsid w:val="00C02679"/>
    <w:rsid w:val="00C028CA"/>
    <w:rsid w:val="00C0354D"/>
    <w:rsid w:val="00C039DD"/>
    <w:rsid w:val="00C05ED1"/>
    <w:rsid w:val="00C0663B"/>
    <w:rsid w:val="00C067AA"/>
    <w:rsid w:val="00C06D80"/>
    <w:rsid w:val="00C06E0F"/>
    <w:rsid w:val="00C11CEB"/>
    <w:rsid w:val="00C17B7F"/>
    <w:rsid w:val="00C2419C"/>
    <w:rsid w:val="00C243A8"/>
    <w:rsid w:val="00C36ED1"/>
    <w:rsid w:val="00C37EEE"/>
    <w:rsid w:val="00C51F62"/>
    <w:rsid w:val="00C5285B"/>
    <w:rsid w:val="00C5674C"/>
    <w:rsid w:val="00C57CD5"/>
    <w:rsid w:val="00C624FF"/>
    <w:rsid w:val="00C701AF"/>
    <w:rsid w:val="00C711F8"/>
    <w:rsid w:val="00C81044"/>
    <w:rsid w:val="00C81857"/>
    <w:rsid w:val="00C8391B"/>
    <w:rsid w:val="00C83A35"/>
    <w:rsid w:val="00C851E0"/>
    <w:rsid w:val="00C87A26"/>
    <w:rsid w:val="00C90400"/>
    <w:rsid w:val="00C9454A"/>
    <w:rsid w:val="00CA3A39"/>
    <w:rsid w:val="00CA40FE"/>
    <w:rsid w:val="00CA43B8"/>
    <w:rsid w:val="00CA5692"/>
    <w:rsid w:val="00CA5B53"/>
    <w:rsid w:val="00CA691D"/>
    <w:rsid w:val="00CB0471"/>
    <w:rsid w:val="00CB34C5"/>
    <w:rsid w:val="00CC573A"/>
    <w:rsid w:val="00CD372A"/>
    <w:rsid w:val="00CD4CE3"/>
    <w:rsid w:val="00CE4DAB"/>
    <w:rsid w:val="00CE7080"/>
    <w:rsid w:val="00CF6463"/>
    <w:rsid w:val="00D01D3A"/>
    <w:rsid w:val="00D0264B"/>
    <w:rsid w:val="00D02B76"/>
    <w:rsid w:val="00D03C26"/>
    <w:rsid w:val="00D06FBA"/>
    <w:rsid w:val="00D107F4"/>
    <w:rsid w:val="00D15D36"/>
    <w:rsid w:val="00D1773A"/>
    <w:rsid w:val="00D21DB1"/>
    <w:rsid w:val="00D32723"/>
    <w:rsid w:val="00D40781"/>
    <w:rsid w:val="00D474E5"/>
    <w:rsid w:val="00D50ED1"/>
    <w:rsid w:val="00D532D0"/>
    <w:rsid w:val="00D53328"/>
    <w:rsid w:val="00D53C5C"/>
    <w:rsid w:val="00D56529"/>
    <w:rsid w:val="00D64521"/>
    <w:rsid w:val="00D64EF9"/>
    <w:rsid w:val="00D72645"/>
    <w:rsid w:val="00D730CE"/>
    <w:rsid w:val="00D73208"/>
    <w:rsid w:val="00D73390"/>
    <w:rsid w:val="00D764D3"/>
    <w:rsid w:val="00D81498"/>
    <w:rsid w:val="00D81621"/>
    <w:rsid w:val="00D83C28"/>
    <w:rsid w:val="00DA1C1E"/>
    <w:rsid w:val="00DA3A8E"/>
    <w:rsid w:val="00DA55B4"/>
    <w:rsid w:val="00DB309D"/>
    <w:rsid w:val="00DB58A1"/>
    <w:rsid w:val="00DB7BB7"/>
    <w:rsid w:val="00DC029A"/>
    <w:rsid w:val="00DC2829"/>
    <w:rsid w:val="00DC305E"/>
    <w:rsid w:val="00DD147A"/>
    <w:rsid w:val="00DD1885"/>
    <w:rsid w:val="00DD4B58"/>
    <w:rsid w:val="00DD5AF4"/>
    <w:rsid w:val="00DD6328"/>
    <w:rsid w:val="00DD7349"/>
    <w:rsid w:val="00DD7BB4"/>
    <w:rsid w:val="00DE370A"/>
    <w:rsid w:val="00DE516B"/>
    <w:rsid w:val="00DF1029"/>
    <w:rsid w:val="00DF134B"/>
    <w:rsid w:val="00DF53ED"/>
    <w:rsid w:val="00DF61EB"/>
    <w:rsid w:val="00DF6250"/>
    <w:rsid w:val="00DF7357"/>
    <w:rsid w:val="00E00A37"/>
    <w:rsid w:val="00E01C68"/>
    <w:rsid w:val="00E02764"/>
    <w:rsid w:val="00E04ED2"/>
    <w:rsid w:val="00E06081"/>
    <w:rsid w:val="00E07FCA"/>
    <w:rsid w:val="00E1030C"/>
    <w:rsid w:val="00E11784"/>
    <w:rsid w:val="00E16318"/>
    <w:rsid w:val="00E32842"/>
    <w:rsid w:val="00E32B66"/>
    <w:rsid w:val="00E37031"/>
    <w:rsid w:val="00E41F02"/>
    <w:rsid w:val="00E4516A"/>
    <w:rsid w:val="00E45292"/>
    <w:rsid w:val="00E53B5F"/>
    <w:rsid w:val="00E60016"/>
    <w:rsid w:val="00E60563"/>
    <w:rsid w:val="00E60DE4"/>
    <w:rsid w:val="00E62E07"/>
    <w:rsid w:val="00E711BF"/>
    <w:rsid w:val="00E7420C"/>
    <w:rsid w:val="00E74D7D"/>
    <w:rsid w:val="00E87DFD"/>
    <w:rsid w:val="00E9392C"/>
    <w:rsid w:val="00E94A72"/>
    <w:rsid w:val="00E94D97"/>
    <w:rsid w:val="00EA1045"/>
    <w:rsid w:val="00EA3DD3"/>
    <w:rsid w:val="00EA6905"/>
    <w:rsid w:val="00EA7BB9"/>
    <w:rsid w:val="00EB6B75"/>
    <w:rsid w:val="00EC0696"/>
    <w:rsid w:val="00EC29FB"/>
    <w:rsid w:val="00EC5051"/>
    <w:rsid w:val="00EC5A77"/>
    <w:rsid w:val="00EC6423"/>
    <w:rsid w:val="00EC790D"/>
    <w:rsid w:val="00ED08F2"/>
    <w:rsid w:val="00ED2045"/>
    <w:rsid w:val="00ED4523"/>
    <w:rsid w:val="00ED5392"/>
    <w:rsid w:val="00ED6E2C"/>
    <w:rsid w:val="00EE2799"/>
    <w:rsid w:val="00EE3FEA"/>
    <w:rsid w:val="00EE4FCF"/>
    <w:rsid w:val="00EF1EDC"/>
    <w:rsid w:val="00EF6662"/>
    <w:rsid w:val="00EF7F2C"/>
    <w:rsid w:val="00F03ACF"/>
    <w:rsid w:val="00F11B21"/>
    <w:rsid w:val="00F12198"/>
    <w:rsid w:val="00F20D12"/>
    <w:rsid w:val="00F2230C"/>
    <w:rsid w:val="00F22FC1"/>
    <w:rsid w:val="00F241C2"/>
    <w:rsid w:val="00F35C7E"/>
    <w:rsid w:val="00F37FC9"/>
    <w:rsid w:val="00F51426"/>
    <w:rsid w:val="00F52491"/>
    <w:rsid w:val="00F6486F"/>
    <w:rsid w:val="00F655E0"/>
    <w:rsid w:val="00F71659"/>
    <w:rsid w:val="00F74B73"/>
    <w:rsid w:val="00F7697B"/>
    <w:rsid w:val="00F770D3"/>
    <w:rsid w:val="00F7722C"/>
    <w:rsid w:val="00F8266E"/>
    <w:rsid w:val="00F84BEF"/>
    <w:rsid w:val="00F94556"/>
    <w:rsid w:val="00FA03CA"/>
    <w:rsid w:val="00FA2CB4"/>
    <w:rsid w:val="00FA32F7"/>
    <w:rsid w:val="00FA6111"/>
    <w:rsid w:val="00FA6FDC"/>
    <w:rsid w:val="00FB3391"/>
    <w:rsid w:val="00FB370C"/>
    <w:rsid w:val="00FB60E8"/>
    <w:rsid w:val="00FB67D6"/>
    <w:rsid w:val="00FC6576"/>
    <w:rsid w:val="00FC7C7B"/>
    <w:rsid w:val="00FD0DBC"/>
    <w:rsid w:val="00FD2E9F"/>
    <w:rsid w:val="00FD432C"/>
    <w:rsid w:val="00FD4A38"/>
    <w:rsid w:val="00FD5FCC"/>
    <w:rsid w:val="00FE677F"/>
    <w:rsid w:val="00FE6839"/>
    <w:rsid w:val="00FE7307"/>
    <w:rsid w:val="00FF251F"/>
    <w:rsid w:val="00FF3438"/>
    <w:rsid w:val="00FF6301"/>
    <w:rsid w:val="00FF6860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E64975"/>
  <w15:chartTrackingRefBased/>
  <w15:docId w15:val="{1C39B3B0-2A27-48E8-AD68-9874A481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CEB"/>
  </w:style>
  <w:style w:type="paragraph" w:styleId="Heading1">
    <w:name w:val="heading 1"/>
    <w:basedOn w:val="Normal"/>
    <w:next w:val="Normal"/>
    <w:link w:val="Heading1Char"/>
    <w:uiPriority w:val="9"/>
    <w:qFormat/>
    <w:rsid w:val="00633277"/>
    <w:pPr>
      <w:keepNext/>
      <w:widowControl w:val="0"/>
      <w:autoSpaceDE w:val="0"/>
      <w:autoSpaceDN w:val="0"/>
      <w:adjustRightInd w:val="0"/>
      <w:spacing w:after="0" w:line="276" w:lineRule="auto"/>
      <w:ind w:left="2835" w:hanging="2835"/>
      <w:jc w:val="both"/>
      <w:outlineLvl w:val="0"/>
    </w:pPr>
    <w:rPr>
      <w:rFonts w:ascii="Lato" w:eastAsia="MS Mincho" w:hAnsi="Lato"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2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5B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793"/>
    <w:rPr>
      <w:color w:val="808080"/>
      <w:shd w:val="clear" w:color="auto" w:fill="E6E6E6"/>
    </w:rPr>
  </w:style>
  <w:style w:type="paragraph" w:customStyle="1" w:styleId="trt0xe">
    <w:name w:val="trt0xe"/>
    <w:basedOn w:val="Normal"/>
    <w:rsid w:val="00397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Default">
    <w:name w:val="Default"/>
    <w:rsid w:val="001834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C3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6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35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33277"/>
    <w:rPr>
      <w:rFonts w:ascii="Lato" w:eastAsia="MS Mincho" w:hAnsi="Lato" w:cs="Arial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2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3C2E8718B55448861838C158422D0D" ma:contentTypeVersion="9" ma:contentTypeDescription="Create a new document." ma:contentTypeScope="" ma:versionID="4ae06aea0b8003bef7aae5632e76f526">
  <xsd:schema xmlns:xsd="http://www.w3.org/2001/XMLSchema" xmlns:xs="http://www.w3.org/2001/XMLSchema" xmlns:p="http://schemas.microsoft.com/office/2006/metadata/properties" xmlns:ns3="6d96d212-2193-4b3c-aa35-e7ded44c8862" targetNamespace="http://schemas.microsoft.com/office/2006/metadata/properties" ma:root="true" ma:fieldsID="0f0531fef08764e105696a161981849d" ns3:_="">
    <xsd:import namespace="6d96d212-2193-4b3c-aa35-e7ded44c88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6d212-2193-4b3c-aa35-e7ded44c8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A653BB-B2AB-428C-A461-9B02505AE2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3AD8B5-6CB3-4F0D-BB1B-F736ED5C4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6d212-2193-4b3c-aa35-e7ded44c8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CA9C51-1130-43C8-B5AD-7B9FA0A05A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Andile Nduku</dc:creator>
  <cp:keywords/>
  <dc:description/>
  <cp:lastModifiedBy>Bongekile Mhlongo</cp:lastModifiedBy>
  <cp:revision>9</cp:revision>
  <cp:lastPrinted>2021-05-27T09:02:00Z</cp:lastPrinted>
  <dcterms:created xsi:type="dcterms:W3CDTF">2022-09-30T13:53:00Z</dcterms:created>
  <dcterms:modified xsi:type="dcterms:W3CDTF">2022-10-12T10:55:00Z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0x010100B33C2E8718B55448861838C158422D0D</vt:lpwstr>
  </property>
</Properties>
</file>